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EF8A8A" w14:textId="77777777" w:rsidR="0008226E" w:rsidRPr="00A666BF" w:rsidRDefault="001D7E52" w:rsidP="00A666BF">
      <w:pPr>
        <w:jc w:val="center"/>
        <w:rPr>
          <w:rFonts w:ascii="Arial" w:hAnsi="Arial" w:cs="Arial"/>
          <w:b/>
          <w:sz w:val="24"/>
          <w:szCs w:val="24"/>
        </w:rPr>
      </w:pPr>
      <w:bookmarkStart w:id="0" w:name="_GoBack"/>
      <w:bookmarkEnd w:id="0"/>
      <w:r w:rsidRPr="00A666BF">
        <w:rPr>
          <w:rFonts w:ascii="Arial" w:hAnsi="Arial" w:cs="Arial"/>
          <w:b/>
          <w:sz w:val="24"/>
          <w:szCs w:val="24"/>
        </w:rPr>
        <w:t>REFERENCES BIBLIOGRAPHIQUES</w:t>
      </w:r>
    </w:p>
    <w:p w14:paraId="0EA2BE35" w14:textId="77777777" w:rsidR="005B17EA" w:rsidRDefault="005B17EA" w:rsidP="007F79D2">
      <w:pPr>
        <w:ind w:left="567" w:hanging="567"/>
        <w:jc w:val="both"/>
        <w:rPr>
          <w:rFonts w:ascii="Arial" w:hAnsi="Arial" w:cs="Arial"/>
          <w:sz w:val="24"/>
          <w:szCs w:val="24"/>
        </w:rPr>
      </w:pPr>
      <w:r w:rsidRPr="009F55AC">
        <w:rPr>
          <w:rFonts w:ascii="Arial" w:hAnsi="Arial" w:cs="Arial"/>
          <w:b/>
          <w:sz w:val="24"/>
          <w:szCs w:val="24"/>
        </w:rPr>
        <w:t>ABDILLAHI, M. M., 2009.</w:t>
      </w:r>
      <w:r>
        <w:rPr>
          <w:rFonts w:ascii="Arial" w:hAnsi="Arial" w:cs="Arial"/>
          <w:sz w:val="24"/>
          <w:szCs w:val="24"/>
        </w:rPr>
        <w:t xml:space="preserve"> - </w:t>
      </w:r>
      <w:r w:rsidRPr="009F55AC">
        <w:rPr>
          <w:rFonts w:ascii="Arial" w:hAnsi="Arial" w:cs="Arial"/>
          <w:i/>
          <w:sz w:val="24"/>
          <w:szCs w:val="24"/>
        </w:rPr>
        <w:t>Etude de la végétation à Baobab des Iles Comores (Flore, écologie et dynamisme): cas de Moh</w:t>
      </w:r>
      <w:r w:rsidR="00482480">
        <w:rPr>
          <w:rFonts w:ascii="Arial" w:hAnsi="Arial" w:cs="Arial"/>
          <w:i/>
          <w:sz w:val="24"/>
          <w:szCs w:val="24"/>
        </w:rPr>
        <w:t>é</w:t>
      </w:r>
      <w:r w:rsidRPr="009F55AC">
        <w:rPr>
          <w:rFonts w:ascii="Arial" w:hAnsi="Arial" w:cs="Arial"/>
          <w:i/>
          <w:sz w:val="24"/>
          <w:szCs w:val="24"/>
        </w:rPr>
        <w:t>li et de la Grande Comore.</w:t>
      </w:r>
      <w:r>
        <w:rPr>
          <w:rFonts w:ascii="Arial" w:hAnsi="Arial" w:cs="Arial"/>
          <w:sz w:val="24"/>
          <w:szCs w:val="24"/>
        </w:rPr>
        <w:t xml:space="preserve"> </w:t>
      </w:r>
      <w:r w:rsidRPr="00E00571">
        <w:rPr>
          <w:rFonts w:ascii="Arial" w:hAnsi="Arial" w:cs="Arial"/>
          <w:sz w:val="24"/>
          <w:szCs w:val="24"/>
        </w:rPr>
        <w:t>Mém. DEA. Option Ecologie Végétale. Univ. Antananarivo,</w:t>
      </w:r>
      <w:r w:rsidRPr="007F79D2">
        <w:rPr>
          <w:rFonts w:ascii="Arial" w:hAnsi="Arial" w:cs="Arial"/>
          <w:sz w:val="24"/>
          <w:szCs w:val="24"/>
        </w:rPr>
        <w:t xml:space="preserve"> </w:t>
      </w:r>
      <w:r>
        <w:rPr>
          <w:rFonts w:ascii="Arial" w:hAnsi="Arial" w:cs="Arial"/>
          <w:sz w:val="24"/>
          <w:szCs w:val="24"/>
        </w:rPr>
        <w:t>8</w:t>
      </w:r>
      <w:r w:rsidR="009F55AC">
        <w:rPr>
          <w:rFonts w:ascii="Arial" w:hAnsi="Arial" w:cs="Arial"/>
          <w:sz w:val="24"/>
          <w:szCs w:val="24"/>
        </w:rPr>
        <w:t>7</w:t>
      </w:r>
      <w:r w:rsidRPr="00E00571">
        <w:rPr>
          <w:rFonts w:ascii="Arial" w:hAnsi="Arial" w:cs="Arial"/>
          <w:sz w:val="24"/>
          <w:szCs w:val="24"/>
        </w:rPr>
        <w:t>p</w:t>
      </w:r>
      <w:r w:rsidR="009F55AC">
        <w:rPr>
          <w:rFonts w:ascii="Arial" w:hAnsi="Arial" w:cs="Arial"/>
          <w:sz w:val="24"/>
          <w:szCs w:val="24"/>
        </w:rPr>
        <w:t>.</w:t>
      </w:r>
    </w:p>
    <w:p w14:paraId="1467A437" w14:textId="77777777" w:rsidR="009F55AC" w:rsidRDefault="009F55AC" w:rsidP="007F79D2">
      <w:pPr>
        <w:ind w:left="567" w:hanging="567"/>
        <w:jc w:val="both"/>
        <w:rPr>
          <w:rFonts w:ascii="Arial" w:hAnsi="Arial" w:cs="Arial"/>
          <w:sz w:val="24"/>
          <w:szCs w:val="24"/>
        </w:rPr>
      </w:pPr>
      <w:r w:rsidRPr="009F55AC">
        <w:rPr>
          <w:rFonts w:ascii="Arial" w:hAnsi="Arial" w:cs="Arial"/>
          <w:b/>
          <w:sz w:val="24"/>
          <w:szCs w:val="24"/>
        </w:rPr>
        <w:t>ABOU HOUMADI, A., 2009.</w:t>
      </w:r>
      <w:r>
        <w:rPr>
          <w:rFonts w:ascii="Arial" w:hAnsi="Arial" w:cs="Arial"/>
          <w:sz w:val="24"/>
          <w:szCs w:val="24"/>
        </w:rPr>
        <w:t xml:space="preserve"> - </w:t>
      </w:r>
      <w:r w:rsidRPr="009F55AC">
        <w:rPr>
          <w:rFonts w:ascii="Arial" w:hAnsi="Arial" w:cs="Arial"/>
          <w:i/>
          <w:sz w:val="24"/>
          <w:szCs w:val="24"/>
        </w:rPr>
        <w:t>Caractérisation écologique des espèces végétales les plus utilisées et de leurs habitats sur la partie nord du massif de la grille (Grande Comore) (Inventaire - Ethnobotanique - Ecologie et cartographie).</w:t>
      </w:r>
      <w:r>
        <w:rPr>
          <w:rFonts w:ascii="Arial" w:hAnsi="Arial" w:cs="Arial"/>
          <w:sz w:val="24"/>
          <w:szCs w:val="24"/>
        </w:rPr>
        <w:t xml:space="preserve"> </w:t>
      </w:r>
      <w:r w:rsidRPr="00E00571">
        <w:rPr>
          <w:rFonts w:ascii="Arial" w:hAnsi="Arial" w:cs="Arial"/>
          <w:sz w:val="24"/>
          <w:szCs w:val="24"/>
        </w:rPr>
        <w:t>Mém. DEA. Option Ecologie Végétale. Univ. Antananarivo,</w:t>
      </w:r>
      <w:r w:rsidRPr="007F79D2">
        <w:rPr>
          <w:rFonts w:ascii="Arial" w:hAnsi="Arial" w:cs="Arial"/>
          <w:sz w:val="24"/>
          <w:szCs w:val="24"/>
        </w:rPr>
        <w:t xml:space="preserve"> </w:t>
      </w:r>
      <w:r>
        <w:rPr>
          <w:rFonts w:ascii="Arial" w:hAnsi="Arial" w:cs="Arial"/>
          <w:sz w:val="24"/>
          <w:szCs w:val="24"/>
        </w:rPr>
        <w:t>89</w:t>
      </w:r>
      <w:r w:rsidRPr="00E00571">
        <w:rPr>
          <w:rFonts w:ascii="Arial" w:hAnsi="Arial" w:cs="Arial"/>
          <w:sz w:val="24"/>
          <w:szCs w:val="24"/>
        </w:rPr>
        <w:t>p</w:t>
      </w:r>
      <w:r>
        <w:rPr>
          <w:rFonts w:ascii="Arial" w:hAnsi="Arial" w:cs="Arial"/>
          <w:sz w:val="24"/>
          <w:szCs w:val="24"/>
        </w:rPr>
        <w:t>.</w:t>
      </w:r>
    </w:p>
    <w:p w14:paraId="671384DB" w14:textId="77777777" w:rsidR="009F55AC" w:rsidRDefault="009F55AC" w:rsidP="007F79D2">
      <w:pPr>
        <w:ind w:left="567" w:hanging="567"/>
        <w:jc w:val="both"/>
        <w:rPr>
          <w:rFonts w:ascii="Arial" w:hAnsi="Arial" w:cs="Arial"/>
          <w:sz w:val="24"/>
          <w:szCs w:val="24"/>
        </w:rPr>
      </w:pPr>
      <w:r w:rsidRPr="00482480">
        <w:rPr>
          <w:rFonts w:ascii="Arial" w:hAnsi="Arial" w:cs="Arial"/>
          <w:b/>
          <w:sz w:val="24"/>
          <w:szCs w:val="24"/>
        </w:rPr>
        <w:t>AHAMADI, D. O., 2006.</w:t>
      </w:r>
      <w:r>
        <w:rPr>
          <w:rFonts w:ascii="Arial" w:hAnsi="Arial" w:cs="Arial"/>
          <w:sz w:val="24"/>
          <w:szCs w:val="24"/>
        </w:rPr>
        <w:t xml:space="preserve"> </w:t>
      </w:r>
      <w:r w:rsidR="00482480">
        <w:rPr>
          <w:rFonts w:ascii="Arial" w:hAnsi="Arial" w:cs="Arial"/>
          <w:i/>
          <w:sz w:val="24"/>
          <w:szCs w:val="24"/>
        </w:rPr>
        <w:t xml:space="preserve">- </w:t>
      </w:r>
      <w:r w:rsidRPr="00482480">
        <w:rPr>
          <w:rFonts w:ascii="Arial" w:hAnsi="Arial" w:cs="Arial"/>
          <w:i/>
          <w:sz w:val="24"/>
          <w:szCs w:val="24"/>
        </w:rPr>
        <w:t>Etude écologique des espèces végétales les plus utilisées de l'Ile d'Anjouan (COMORE) Cas des f</w:t>
      </w:r>
      <w:r w:rsidR="00482480" w:rsidRPr="00482480">
        <w:rPr>
          <w:rFonts w:ascii="Arial" w:hAnsi="Arial" w:cs="Arial"/>
          <w:i/>
          <w:sz w:val="24"/>
          <w:szCs w:val="24"/>
        </w:rPr>
        <w:t>orêts humides du Mont Ntringui.</w:t>
      </w:r>
      <w:r w:rsidR="00482480">
        <w:rPr>
          <w:rFonts w:ascii="Arial" w:hAnsi="Arial" w:cs="Arial"/>
          <w:sz w:val="24"/>
          <w:szCs w:val="24"/>
        </w:rPr>
        <w:t xml:space="preserve"> </w:t>
      </w:r>
      <w:r w:rsidR="00482480" w:rsidRPr="00E00571">
        <w:rPr>
          <w:rFonts w:ascii="Arial" w:hAnsi="Arial" w:cs="Arial"/>
          <w:sz w:val="24"/>
          <w:szCs w:val="24"/>
        </w:rPr>
        <w:t>Mém. DEA. Option Ecologie Végétale. Univ. Antananarivo,</w:t>
      </w:r>
      <w:r w:rsidR="00482480" w:rsidRPr="007F79D2">
        <w:rPr>
          <w:rFonts w:ascii="Arial" w:hAnsi="Arial" w:cs="Arial"/>
          <w:sz w:val="24"/>
          <w:szCs w:val="24"/>
        </w:rPr>
        <w:t xml:space="preserve"> </w:t>
      </w:r>
      <w:r w:rsidR="00482480">
        <w:rPr>
          <w:rFonts w:ascii="Arial" w:hAnsi="Arial" w:cs="Arial"/>
          <w:sz w:val="24"/>
          <w:szCs w:val="24"/>
        </w:rPr>
        <w:t>97</w:t>
      </w:r>
      <w:r w:rsidR="00482480" w:rsidRPr="00E00571">
        <w:rPr>
          <w:rFonts w:ascii="Arial" w:hAnsi="Arial" w:cs="Arial"/>
          <w:sz w:val="24"/>
          <w:szCs w:val="24"/>
        </w:rPr>
        <w:t>p</w:t>
      </w:r>
      <w:r w:rsidR="00482480">
        <w:rPr>
          <w:rFonts w:ascii="Arial" w:hAnsi="Arial" w:cs="Arial"/>
          <w:sz w:val="24"/>
          <w:szCs w:val="24"/>
        </w:rPr>
        <w:t xml:space="preserve">. </w:t>
      </w:r>
    </w:p>
    <w:p w14:paraId="72DCAC35" w14:textId="77777777" w:rsidR="007F79D2" w:rsidRDefault="007F79D2" w:rsidP="007F79D2">
      <w:pPr>
        <w:ind w:left="567" w:hanging="567"/>
        <w:jc w:val="both"/>
        <w:rPr>
          <w:rFonts w:ascii="Arial" w:hAnsi="Arial" w:cs="Arial"/>
          <w:sz w:val="24"/>
          <w:szCs w:val="24"/>
        </w:rPr>
      </w:pPr>
      <w:r w:rsidRPr="009F55AC">
        <w:rPr>
          <w:rFonts w:ascii="Arial" w:hAnsi="Arial" w:cs="Arial"/>
          <w:b/>
          <w:sz w:val="24"/>
          <w:szCs w:val="24"/>
        </w:rPr>
        <w:t>ANDRIAHARIMALALA, T., 2005.</w:t>
      </w:r>
      <w:r>
        <w:rPr>
          <w:rFonts w:ascii="Arial" w:hAnsi="Arial" w:cs="Arial"/>
          <w:sz w:val="24"/>
          <w:szCs w:val="24"/>
        </w:rPr>
        <w:t xml:space="preserve"> - </w:t>
      </w:r>
      <w:r w:rsidRPr="007F79D2">
        <w:rPr>
          <w:rFonts w:ascii="Arial" w:hAnsi="Arial" w:cs="Arial"/>
          <w:i/>
          <w:sz w:val="24"/>
          <w:szCs w:val="24"/>
        </w:rPr>
        <w:t>Caractérisation des différents types d'habitats d'animaux dans le complexe forestier de Menabe Central.</w:t>
      </w:r>
      <w:r>
        <w:rPr>
          <w:rFonts w:ascii="Arial" w:hAnsi="Arial" w:cs="Arial"/>
          <w:sz w:val="24"/>
          <w:szCs w:val="24"/>
        </w:rPr>
        <w:t xml:space="preserve"> </w:t>
      </w:r>
      <w:r w:rsidRPr="00E00571">
        <w:rPr>
          <w:rFonts w:ascii="Arial" w:hAnsi="Arial" w:cs="Arial"/>
          <w:sz w:val="24"/>
          <w:szCs w:val="24"/>
        </w:rPr>
        <w:t>Mém. DEA. Option Ecologie Végétale. Univ. Antananarivo,</w:t>
      </w:r>
      <w:r w:rsidRPr="007F79D2">
        <w:rPr>
          <w:rFonts w:ascii="Arial" w:hAnsi="Arial" w:cs="Arial"/>
          <w:sz w:val="24"/>
          <w:szCs w:val="24"/>
        </w:rPr>
        <w:t xml:space="preserve"> </w:t>
      </w:r>
      <w:r>
        <w:rPr>
          <w:rFonts w:ascii="Arial" w:hAnsi="Arial" w:cs="Arial"/>
          <w:sz w:val="24"/>
          <w:szCs w:val="24"/>
        </w:rPr>
        <w:t>86</w:t>
      </w:r>
      <w:r w:rsidRPr="00E00571">
        <w:rPr>
          <w:rFonts w:ascii="Arial" w:hAnsi="Arial" w:cs="Arial"/>
          <w:sz w:val="24"/>
          <w:szCs w:val="24"/>
        </w:rPr>
        <w:t>p</w:t>
      </w:r>
      <w:r>
        <w:rPr>
          <w:rFonts w:ascii="Arial" w:hAnsi="Arial" w:cs="Arial"/>
          <w:sz w:val="24"/>
          <w:szCs w:val="24"/>
        </w:rPr>
        <w:t xml:space="preserve">. </w:t>
      </w:r>
    </w:p>
    <w:p w14:paraId="16C7679D" w14:textId="77777777" w:rsidR="007F79D2" w:rsidRDefault="007F79D2" w:rsidP="007F79D2">
      <w:pPr>
        <w:ind w:left="567" w:hanging="567"/>
        <w:jc w:val="both"/>
        <w:rPr>
          <w:rFonts w:ascii="Arial" w:hAnsi="Arial" w:cs="Arial"/>
          <w:sz w:val="24"/>
          <w:szCs w:val="24"/>
        </w:rPr>
      </w:pPr>
      <w:r w:rsidRPr="009F55AC">
        <w:rPr>
          <w:rFonts w:ascii="Arial" w:hAnsi="Arial" w:cs="Arial"/>
          <w:b/>
          <w:sz w:val="24"/>
          <w:szCs w:val="24"/>
        </w:rPr>
        <w:t>ANDRIAMIHAJARIVO, T. H., 2002.</w:t>
      </w:r>
      <w:r>
        <w:rPr>
          <w:rFonts w:ascii="Arial" w:hAnsi="Arial" w:cs="Arial"/>
          <w:sz w:val="24"/>
          <w:szCs w:val="24"/>
        </w:rPr>
        <w:t xml:space="preserve"> - </w:t>
      </w:r>
      <w:r w:rsidRPr="007F79D2">
        <w:rPr>
          <w:rFonts w:ascii="Arial" w:hAnsi="Arial" w:cs="Arial"/>
          <w:i/>
          <w:sz w:val="24"/>
          <w:szCs w:val="24"/>
        </w:rPr>
        <w:t xml:space="preserve">Etude de la régénération naturelle de trois espèces forestières. Asteropeia labatii. Sarcolaen oblongifolia Uacapa bojeri de la région d'Ambatofinandrahana. </w:t>
      </w:r>
      <w:r w:rsidRPr="00E00571">
        <w:rPr>
          <w:rFonts w:ascii="Arial" w:hAnsi="Arial" w:cs="Arial"/>
          <w:sz w:val="24"/>
          <w:szCs w:val="24"/>
        </w:rPr>
        <w:t>Mém. DEA. Option Ecologie Végétale. Univ. Antananarivo,</w:t>
      </w:r>
      <w:r w:rsidRPr="007F79D2">
        <w:rPr>
          <w:rFonts w:ascii="Arial" w:hAnsi="Arial" w:cs="Arial"/>
          <w:sz w:val="24"/>
          <w:szCs w:val="24"/>
        </w:rPr>
        <w:t xml:space="preserve"> </w:t>
      </w:r>
      <w:r>
        <w:rPr>
          <w:rFonts w:ascii="Arial" w:hAnsi="Arial" w:cs="Arial"/>
          <w:sz w:val="24"/>
          <w:szCs w:val="24"/>
        </w:rPr>
        <w:t>85</w:t>
      </w:r>
      <w:r w:rsidRPr="00E00571">
        <w:rPr>
          <w:rFonts w:ascii="Arial" w:hAnsi="Arial" w:cs="Arial"/>
          <w:sz w:val="24"/>
          <w:szCs w:val="24"/>
        </w:rPr>
        <w:t>p</w:t>
      </w:r>
      <w:r>
        <w:rPr>
          <w:rFonts w:ascii="Arial" w:hAnsi="Arial" w:cs="Arial"/>
          <w:sz w:val="24"/>
          <w:szCs w:val="24"/>
        </w:rPr>
        <w:t xml:space="preserve">. </w:t>
      </w:r>
    </w:p>
    <w:p w14:paraId="7ADEBD56" w14:textId="77777777" w:rsidR="00837EBC" w:rsidRDefault="00837EBC" w:rsidP="00837EBC">
      <w:pPr>
        <w:ind w:left="567" w:hanging="567"/>
        <w:jc w:val="both"/>
        <w:rPr>
          <w:rFonts w:ascii="Arial" w:hAnsi="Arial" w:cs="Arial"/>
          <w:sz w:val="24"/>
          <w:szCs w:val="24"/>
        </w:rPr>
      </w:pPr>
      <w:r w:rsidRPr="009F55AC">
        <w:rPr>
          <w:rFonts w:ascii="Arial" w:hAnsi="Arial" w:cs="Arial"/>
          <w:b/>
          <w:sz w:val="24"/>
          <w:szCs w:val="24"/>
        </w:rPr>
        <w:t>ANDRIANANJAMANANTSOA, N., 2007.</w:t>
      </w:r>
      <w:r>
        <w:rPr>
          <w:rFonts w:ascii="Arial" w:hAnsi="Arial" w:cs="Arial"/>
          <w:sz w:val="24"/>
          <w:szCs w:val="24"/>
        </w:rPr>
        <w:t xml:space="preserve"> - </w:t>
      </w:r>
      <w:r w:rsidRPr="00837EBC">
        <w:rPr>
          <w:rFonts w:ascii="Arial" w:hAnsi="Arial" w:cs="Arial"/>
          <w:i/>
          <w:sz w:val="24"/>
          <w:szCs w:val="24"/>
        </w:rPr>
        <w:t>Etude de la population des Orchidées de Talatakely, Parc national Ranomafana, et germination in vitro des graines.</w:t>
      </w:r>
      <w:r w:rsidRPr="00837EBC">
        <w:rPr>
          <w:rFonts w:ascii="Arial" w:hAnsi="Arial" w:cs="Arial"/>
          <w:sz w:val="24"/>
          <w:szCs w:val="24"/>
        </w:rPr>
        <w:t xml:space="preserve"> </w:t>
      </w:r>
      <w:r w:rsidRPr="00E00571">
        <w:rPr>
          <w:rFonts w:ascii="Arial" w:hAnsi="Arial" w:cs="Arial"/>
          <w:sz w:val="24"/>
          <w:szCs w:val="24"/>
        </w:rPr>
        <w:t>Mém. DEA. Option </w:t>
      </w:r>
      <w:r>
        <w:rPr>
          <w:rFonts w:ascii="Arial" w:hAnsi="Arial" w:cs="Arial"/>
          <w:sz w:val="24"/>
          <w:szCs w:val="24"/>
        </w:rPr>
        <w:t>Physiologie</w:t>
      </w:r>
      <w:r w:rsidRPr="00E00571">
        <w:rPr>
          <w:rFonts w:ascii="Arial" w:hAnsi="Arial" w:cs="Arial"/>
          <w:sz w:val="24"/>
          <w:szCs w:val="24"/>
        </w:rPr>
        <w:t xml:space="preserve"> Végétale. Univ. Antananarivo, </w:t>
      </w:r>
      <w:r>
        <w:rPr>
          <w:rFonts w:ascii="Arial" w:hAnsi="Arial" w:cs="Arial"/>
          <w:sz w:val="24"/>
          <w:szCs w:val="24"/>
        </w:rPr>
        <w:t>85</w:t>
      </w:r>
      <w:r w:rsidRPr="00E00571">
        <w:rPr>
          <w:rFonts w:ascii="Arial" w:hAnsi="Arial" w:cs="Arial"/>
          <w:sz w:val="24"/>
          <w:szCs w:val="24"/>
        </w:rPr>
        <w:t>p</w:t>
      </w:r>
      <w:r>
        <w:rPr>
          <w:rFonts w:ascii="Arial" w:hAnsi="Arial" w:cs="Arial"/>
          <w:sz w:val="24"/>
          <w:szCs w:val="24"/>
        </w:rPr>
        <w:t xml:space="preserve">. </w:t>
      </w:r>
    </w:p>
    <w:p w14:paraId="4E127B23" w14:textId="77777777" w:rsidR="00DF5E41" w:rsidRDefault="00DF5E41" w:rsidP="00DF5E41">
      <w:pPr>
        <w:ind w:left="567" w:hanging="567"/>
        <w:jc w:val="both"/>
        <w:rPr>
          <w:rFonts w:ascii="Arial" w:hAnsi="Arial" w:cs="Arial"/>
          <w:sz w:val="24"/>
          <w:szCs w:val="24"/>
        </w:rPr>
      </w:pPr>
      <w:r w:rsidRPr="009F55AC">
        <w:rPr>
          <w:rFonts w:ascii="Arial" w:hAnsi="Arial" w:cs="Arial"/>
          <w:b/>
          <w:sz w:val="24"/>
          <w:szCs w:val="24"/>
        </w:rPr>
        <w:t>ANDRIANJAFY, N. M., 2001.</w:t>
      </w:r>
      <w:r>
        <w:rPr>
          <w:rFonts w:ascii="Arial" w:hAnsi="Arial" w:cs="Arial"/>
          <w:sz w:val="24"/>
          <w:szCs w:val="24"/>
        </w:rPr>
        <w:t xml:space="preserve"> - </w:t>
      </w:r>
      <w:r w:rsidRPr="00DF5E41">
        <w:rPr>
          <w:rFonts w:ascii="Arial" w:hAnsi="Arial" w:cs="Arial"/>
          <w:i/>
          <w:sz w:val="24"/>
          <w:szCs w:val="24"/>
        </w:rPr>
        <w:t>Description, Distribution, Ecologie, Utilisation et risque d'extinction des espèces de Rhodolaena (Famille des Sarcolaenaceae, endémique de Madagascar).</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95</w:t>
      </w:r>
      <w:r w:rsidRPr="00E00571">
        <w:rPr>
          <w:rFonts w:ascii="Arial" w:hAnsi="Arial" w:cs="Arial"/>
          <w:sz w:val="24"/>
          <w:szCs w:val="24"/>
        </w:rPr>
        <w:t>p</w:t>
      </w:r>
      <w:r>
        <w:rPr>
          <w:rFonts w:ascii="Arial" w:hAnsi="Arial" w:cs="Arial"/>
          <w:sz w:val="24"/>
          <w:szCs w:val="24"/>
        </w:rPr>
        <w:t xml:space="preserve">. </w:t>
      </w:r>
    </w:p>
    <w:p w14:paraId="360AC0F6" w14:textId="77777777" w:rsidR="00A102BD" w:rsidRDefault="00A102BD" w:rsidP="00DF5E41">
      <w:pPr>
        <w:ind w:left="567" w:hanging="567"/>
        <w:jc w:val="both"/>
        <w:rPr>
          <w:rFonts w:ascii="Arial" w:hAnsi="Arial" w:cs="Arial"/>
          <w:sz w:val="24"/>
          <w:szCs w:val="24"/>
        </w:rPr>
      </w:pPr>
      <w:r w:rsidRPr="009F55AC">
        <w:rPr>
          <w:rFonts w:ascii="Arial" w:hAnsi="Arial" w:cs="Arial"/>
          <w:b/>
          <w:sz w:val="24"/>
          <w:szCs w:val="24"/>
        </w:rPr>
        <w:t>ANDRIANJAKA, Z. N., 2002.</w:t>
      </w:r>
      <w:r w:rsidRPr="00A102BD">
        <w:rPr>
          <w:rFonts w:ascii="Arial" w:hAnsi="Arial" w:cs="Arial"/>
          <w:sz w:val="24"/>
          <w:szCs w:val="24"/>
        </w:rPr>
        <w:t xml:space="preserve"> </w:t>
      </w:r>
      <w:r w:rsidRPr="00A102BD">
        <w:rPr>
          <w:rFonts w:ascii="Arial" w:hAnsi="Arial" w:cs="Arial"/>
          <w:i/>
          <w:sz w:val="24"/>
          <w:szCs w:val="24"/>
        </w:rPr>
        <w:t xml:space="preserve">Application </w:t>
      </w:r>
      <w:r w:rsidR="008145B8">
        <w:rPr>
          <w:rFonts w:ascii="Arial" w:hAnsi="Arial" w:cs="Arial"/>
          <w:i/>
          <w:sz w:val="24"/>
          <w:szCs w:val="24"/>
        </w:rPr>
        <w:t>de l'and</w:t>
      </w:r>
      <w:r w:rsidR="008145B8" w:rsidRPr="00A102BD">
        <w:rPr>
          <w:rFonts w:ascii="Arial" w:hAnsi="Arial" w:cs="Arial"/>
          <w:i/>
          <w:sz w:val="24"/>
          <w:szCs w:val="24"/>
        </w:rPr>
        <w:t>rogenèse</w:t>
      </w:r>
      <w:r w:rsidRPr="00A102BD">
        <w:rPr>
          <w:rFonts w:ascii="Arial" w:hAnsi="Arial" w:cs="Arial"/>
          <w:i/>
          <w:sz w:val="24"/>
          <w:szCs w:val="24"/>
        </w:rPr>
        <w:t xml:space="preserve"> de</w:t>
      </w:r>
      <w:r w:rsidR="008145B8">
        <w:rPr>
          <w:rFonts w:ascii="Arial" w:hAnsi="Arial" w:cs="Arial"/>
          <w:i/>
          <w:sz w:val="24"/>
          <w:szCs w:val="24"/>
        </w:rPr>
        <w:t xml:space="preserve"> </w:t>
      </w:r>
      <w:r w:rsidRPr="00A102BD">
        <w:rPr>
          <w:rFonts w:ascii="Arial" w:hAnsi="Arial" w:cs="Arial"/>
          <w:i/>
          <w:sz w:val="24"/>
          <w:szCs w:val="24"/>
        </w:rPr>
        <w:t xml:space="preserve">la </w:t>
      </w:r>
      <w:r w:rsidR="008145B8" w:rsidRPr="00A102BD">
        <w:rPr>
          <w:rFonts w:ascii="Arial" w:hAnsi="Arial" w:cs="Arial"/>
          <w:i/>
          <w:sz w:val="24"/>
          <w:szCs w:val="24"/>
        </w:rPr>
        <w:t>transgénèse</w:t>
      </w:r>
      <w:r w:rsidRPr="00A102BD">
        <w:rPr>
          <w:rFonts w:ascii="Arial" w:hAnsi="Arial" w:cs="Arial"/>
          <w:i/>
          <w:sz w:val="24"/>
          <w:szCs w:val="24"/>
        </w:rPr>
        <w:t xml:space="preserve"> et des marqueurs microsatellites pour l'amélioration.</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97</w:t>
      </w:r>
      <w:r w:rsidRPr="00E00571">
        <w:rPr>
          <w:rFonts w:ascii="Arial" w:hAnsi="Arial" w:cs="Arial"/>
          <w:sz w:val="24"/>
          <w:szCs w:val="24"/>
        </w:rPr>
        <w:t>p</w:t>
      </w:r>
      <w:r>
        <w:rPr>
          <w:rFonts w:ascii="Arial" w:hAnsi="Arial" w:cs="Arial"/>
          <w:sz w:val="24"/>
          <w:szCs w:val="24"/>
        </w:rPr>
        <w:t>.</w:t>
      </w:r>
    </w:p>
    <w:p w14:paraId="55996FA3" w14:textId="77777777" w:rsidR="0006626C" w:rsidRDefault="0006626C" w:rsidP="00DF5E41">
      <w:pPr>
        <w:ind w:left="567" w:hanging="567"/>
        <w:jc w:val="both"/>
        <w:rPr>
          <w:rFonts w:ascii="Arial" w:hAnsi="Arial" w:cs="Arial"/>
          <w:sz w:val="24"/>
          <w:szCs w:val="24"/>
        </w:rPr>
      </w:pPr>
      <w:r w:rsidRPr="009F55AC">
        <w:rPr>
          <w:rFonts w:ascii="Arial" w:hAnsi="Arial" w:cs="Arial"/>
          <w:b/>
          <w:sz w:val="24"/>
          <w:szCs w:val="24"/>
        </w:rPr>
        <w:t>ANDRIANTSARALAZA, S., 2009.</w:t>
      </w:r>
      <w:r>
        <w:rPr>
          <w:rFonts w:ascii="Arial" w:hAnsi="Arial" w:cs="Arial"/>
          <w:sz w:val="24"/>
          <w:szCs w:val="24"/>
        </w:rPr>
        <w:t xml:space="preserve"> </w:t>
      </w:r>
      <w:r w:rsidRPr="0006626C">
        <w:rPr>
          <w:rFonts w:ascii="Arial" w:hAnsi="Arial" w:cs="Arial"/>
          <w:i/>
          <w:sz w:val="24"/>
          <w:szCs w:val="24"/>
        </w:rPr>
        <w:t xml:space="preserve">Etude écologique et statut de </w:t>
      </w:r>
      <w:r w:rsidR="008145B8" w:rsidRPr="0006626C">
        <w:rPr>
          <w:rFonts w:ascii="Arial" w:hAnsi="Arial" w:cs="Arial"/>
          <w:i/>
          <w:sz w:val="24"/>
          <w:szCs w:val="24"/>
        </w:rPr>
        <w:t>conservation</w:t>
      </w:r>
      <w:r w:rsidRPr="0006626C">
        <w:rPr>
          <w:rFonts w:ascii="Arial" w:hAnsi="Arial" w:cs="Arial"/>
          <w:i/>
          <w:sz w:val="24"/>
          <w:szCs w:val="24"/>
        </w:rPr>
        <w:t xml:space="preserve"> de trois espèces d'Adansonia (A. madagascariensis, A. za et A. digitata) dans la Région de Boeny (Mahajanga).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86</w:t>
      </w:r>
      <w:r w:rsidRPr="00E00571">
        <w:rPr>
          <w:rFonts w:ascii="Arial" w:hAnsi="Arial" w:cs="Arial"/>
          <w:sz w:val="24"/>
          <w:szCs w:val="24"/>
        </w:rPr>
        <w:t>p</w:t>
      </w:r>
      <w:r>
        <w:rPr>
          <w:rFonts w:ascii="Arial" w:hAnsi="Arial" w:cs="Arial"/>
          <w:sz w:val="24"/>
          <w:szCs w:val="24"/>
        </w:rPr>
        <w:t>.</w:t>
      </w:r>
    </w:p>
    <w:p w14:paraId="7A5CAAFC" w14:textId="77777777" w:rsidR="00C2531F" w:rsidRDefault="00C2531F" w:rsidP="00DF5E41">
      <w:pPr>
        <w:ind w:left="567" w:hanging="567"/>
        <w:jc w:val="both"/>
        <w:rPr>
          <w:rFonts w:ascii="Arial" w:hAnsi="Arial" w:cs="Arial"/>
          <w:sz w:val="24"/>
          <w:szCs w:val="24"/>
        </w:rPr>
      </w:pPr>
      <w:r w:rsidRPr="009F55AC">
        <w:rPr>
          <w:rFonts w:ascii="Arial" w:hAnsi="Arial" w:cs="Arial"/>
          <w:b/>
          <w:sz w:val="24"/>
          <w:szCs w:val="24"/>
        </w:rPr>
        <w:lastRenderedPageBreak/>
        <w:t>FARAMALALA, M. H., 1981.</w:t>
      </w:r>
      <w:r>
        <w:rPr>
          <w:rFonts w:ascii="Arial" w:hAnsi="Arial" w:cs="Arial"/>
          <w:sz w:val="24"/>
          <w:szCs w:val="24"/>
        </w:rPr>
        <w:t xml:space="preserve"> </w:t>
      </w:r>
      <w:r w:rsidRPr="00BB3A0B">
        <w:rPr>
          <w:rFonts w:ascii="Arial" w:hAnsi="Arial" w:cs="Arial"/>
          <w:i/>
          <w:sz w:val="24"/>
          <w:szCs w:val="24"/>
        </w:rPr>
        <w:t xml:space="preserve">Cartographie de la végétation de Madagascar avec l'aide du satellite. </w:t>
      </w:r>
      <w:r>
        <w:rPr>
          <w:rFonts w:ascii="Arial" w:hAnsi="Arial" w:cs="Arial"/>
          <w:sz w:val="24"/>
          <w:szCs w:val="24"/>
        </w:rPr>
        <w:t>Thèse de doctorat</w:t>
      </w:r>
      <w:r w:rsidRPr="00E00571">
        <w:rPr>
          <w:rFonts w:ascii="Arial" w:hAnsi="Arial" w:cs="Arial"/>
          <w:sz w:val="24"/>
          <w:szCs w:val="24"/>
        </w:rPr>
        <w:t>. Option </w:t>
      </w:r>
      <w:r w:rsidRPr="00C2531F">
        <w:rPr>
          <w:rFonts w:ascii="Arial" w:hAnsi="Arial" w:cs="Arial"/>
          <w:sz w:val="24"/>
          <w:szCs w:val="24"/>
        </w:rPr>
        <w:t>Biogéographie des R</w:t>
      </w:r>
      <w:r>
        <w:rPr>
          <w:rFonts w:ascii="Arial" w:hAnsi="Arial" w:cs="Arial"/>
          <w:sz w:val="24"/>
          <w:szCs w:val="24"/>
        </w:rPr>
        <w:t xml:space="preserve">égions Tropicales et tempérées. </w:t>
      </w:r>
      <w:r w:rsidRPr="00E00571">
        <w:rPr>
          <w:rFonts w:ascii="Arial" w:hAnsi="Arial" w:cs="Arial"/>
          <w:sz w:val="24"/>
          <w:szCs w:val="24"/>
        </w:rPr>
        <w:t xml:space="preserve">Univ. Antananarivo, </w:t>
      </w:r>
      <w:r>
        <w:rPr>
          <w:rFonts w:ascii="Arial" w:hAnsi="Arial" w:cs="Arial"/>
          <w:sz w:val="24"/>
          <w:szCs w:val="24"/>
        </w:rPr>
        <w:t>298</w:t>
      </w:r>
      <w:r w:rsidRPr="00E00571">
        <w:rPr>
          <w:rFonts w:ascii="Arial" w:hAnsi="Arial" w:cs="Arial"/>
          <w:sz w:val="24"/>
          <w:szCs w:val="24"/>
        </w:rPr>
        <w:t>p</w:t>
      </w:r>
    </w:p>
    <w:p w14:paraId="50187F88" w14:textId="77777777" w:rsidR="00E75065" w:rsidRPr="00A102BD" w:rsidRDefault="00E75065" w:rsidP="00D64CE4">
      <w:pPr>
        <w:ind w:left="567" w:hanging="567"/>
        <w:jc w:val="both"/>
        <w:rPr>
          <w:rFonts w:ascii="Arial" w:hAnsi="Arial" w:cs="Arial"/>
          <w:sz w:val="24"/>
          <w:szCs w:val="24"/>
        </w:rPr>
      </w:pPr>
      <w:r w:rsidRPr="009F55AC">
        <w:rPr>
          <w:rFonts w:ascii="Arial" w:hAnsi="Arial" w:cs="Arial"/>
          <w:b/>
          <w:sz w:val="24"/>
          <w:szCs w:val="24"/>
        </w:rPr>
        <w:t xml:space="preserve">HASINIAINA MBOLATIANA, H. Z., </w:t>
      </w:r>
      <w:r w:rsidR="00CE1A97" w:rsidRPr="009F55AC">
        <w:rPr>
          <w:rFonts w:ascii="Arial" w:hAnsi="Arial" w:cs="Arial"/>
          <w:b/>
          <w:sz w:val="24"/>
          <w:szCs w:val="24"/>
        </w:rPr>
        <w:t>2007.</w:t>
      </w:r>
      <w:r w:rsidR="00CE1A97">
        <w:rPr>
          <w:rFonts w:ascii="Arial" w:hAnsi="Arial" w:cs="Arial"/>
          <w:sz w:val="24"/>
          <w:szCs w:val="24"/>
        </w:rPr>
        <w:t xml:space="preserve"> - </w:t>
      </w:r>
      <w:r w:rsidR="00CE1A97" w:rsidRPr="00CE1A97">
        <w:rPr>
          <w:rFonts w:ascii="Arial" w:hAnsi="Arial" w:cs="Arial"/>
          <w:i/>
          <w:sz w:val="24"/>
          <w:szCs w:val="24"/>
        </w:rPr>
        <w:t>Inventaire et typologie des formations végétales de Vohimana en vue d'une restauration écologique.</w:t>
      </w:r>
      <w:r w:rsidR="00CE1A97" w:rsidRPr="00CE1A97">
        <w:rPr>
          <w:rFonts w:ascii="Arial" w:hAnsi="Arial" w:cs="Arial"/>
          <w:sz w:val="24"/>
          <w:szCs w:val="24"/>
        </w:rPr>
        <w:t xml:space="preserve"> </w:t>
      </w:r>
      <w:r w:rsidR="00CE1A97" w:rsidRPr="00E00571">
        <w:rPr>
          <w:rFonts w:ascii="Arial" w:hAnsi="Arial" w:cs="Arial"/>
          <w:sz w:val="24"/>
          <w:szCs w:val="24"/>
        </w:rPr>
        <w:t xml:space="preserve">Mém. DEA. Option Ecologie Végétale. Univ. Antananarivo, </w:t>
      </w:r>
      <w:r w:rsidR="00CE1A97">
        <w:rPr>
          <w:rFonts w:ascii="Arial" w:hAnsi="Arial" w:cs="Arial"/>
          <w:sz w:val="24"/>
          <w:szCs w:val="24"/>
        </w:rPr>
        <w:t>86</w:t>
      </w:r>
      <w:r w:rsidR="00CE1A97" w:rsidRPr="00E00571">
        <w:rPr>
          <w:rFonts w:ascii="Arial" w:hAnsi="Arial" w:cs="Arial"/>
          <w:sz w:val="24"/>
          <w:szCs w:val="24"/>
        </w:rPr>
        <w:t>p</w:t>
      </w:r>
      <w:r w:rsidR="00CE1A97">
        <w:rPr>
          <w:rFonts w:ascii="Arial" w:hAnsi="Arial" w:cs="Arial"/>
          <w:sz w:val="24"/>
          <w:szCs w:val="24"/>
        </w:rPr>
        <w:t>.</w:t>
      </w:r>
    </w:p>
    <w:p w14:paraId="56E15328" w14:textId="77777777" w:rsidR="005754C4" w:rsidRDefault="005754C4" w:rsidP="00E00571">
      <w:pPr>
        <w:ind w:left="567" w:hanging="567"/>
        <w:jc w:val="both"/>
        <w:rPr>
          <w:rFonts w:ascii="Arial" w:hAnsi="Arial" w:cs="Arial"/>
          <w:sz w:val="24"/>
          <w:szCs w:val="24"/>
        </w:rPr>
      </w:pPr>
      <w:r w:rsidRPr="009F55AC">
        <w:rPr>
          <w:rFonts w:ascii="Arial" w:hAnsi="Arial" w:cs="Arial"/>
          <w:b/>
          <w:sz w:val="24"/>
          <w:szCs w:val="24"/>
        </w:rPr>
        <w:t>HONG-WA</w:t>
      </w:r>
      <w:r w:rsidR="00A102BD" w:rsidRPr="009F55AC">
        <w:rPr>
          <w:rFonts w:ascii="Arial" w:hAnsi="Arial" w:cs="Arial"/>
          <w:b/>
          <w:sz w:val="24"/>
          <w:szCs w:val="24"/>
        </w:rPr>
        <w:t>,</w:t>
      </w:r>
      <w:r w:rsidRPr="009F55AC">
        <w:rPr>
          <w:rFonts w:ascii="Arial" w:hAnsi="Arial" w:cs="Arial"/>
          <w:b/>
          <w:sz w:val="24"/>
          <w:szCs w:val="24"/>
        </w:rPr>
        <w:t xml:space="preserve"> C.</w:t>
      </w:r>
      <w:r w:rsidR="00A102BD" w:rsidRPr="009F55AC">
        <w:rPr>
          <w:rFonts w:ascii="Arial" w:hAnsi="Arial" w:cs="Arial"/>
          <w:b/>
          <w:sz w:val="24"/>
          <w:szCs w:val="24"/>
        </w:rPr>
        <w:t>,</w:t>
      </w:r>
      <w:r w:rsidRPr="009F55AC">
        <w:rPr>
          <w:rFonts w:ascii="Arial" w:hAnsi="Arial" w:cs="Arial"/>
          <w:b/>
          <w:sz w:val="24"/>
          <w:szCs w:val="24"/>
        </w:rPr>
        <w:t xml:space="preserve"> 2003.</w:t>
      </w:r>
      <w:r>
        <w:rPr>
          <w:rFonts w:ascii="Arial" w:hAnsi="Arial" w:cs="Arial"/>
          <w:sz w:val="24"/>
          <w:szCs w:val="24"/>
        </w:rPr>
        <w:t xml:space="preserve"> </w:t>
      </w:r>
      <w:r w:rsidR="004533DF">
        <w:rPr>
          <w:rFonts w:ascii="Arial" w:hAnsi="Arial" w:cs="Arial"/>
          <w:sz w:val="24"/>
          <w:szCs w:val="24"/>
        </w:rPr>
        <w:t xml:space="preserve">- </w:t>
      </w:r>
      <w:r w:rsidR="004533DF" w:rsidRPr="004533DF">
        <w:rPr>
          <w:rFonts w:ascii="Arial" w:hAnsi="Arial" w:cs="Arial"/>
          <w:i/>
          <w:sz w:val="24"/>
          <w:szCs w:val="24"/>
        </w:rPr>
        <w:t>Description, distribution, écologie, utilisation et risques d'extinction des espèces du genre Leptolaena Thuars sunsu sctricto (Sacrolaenaceae, famille endémique malgache).</w:t>
      </w:r>
      <w:r w:rsidR="004533DF">
        <w:rPr>
          <w:rFonts w:ascii="Arial" w:hAnsi="Arial" w:cs="Arial"/>
          <w:sz w:val="24"/>
          <w:szCs w:val="24"/>
        </w:rPr>
        <w:t xml:space="preserve"> . </w:t>
      </w:r>
      <w:r w:rsidR="004533DF" w:rsidRPr="00E00571">
        <w:rPr>
          <w:rFonts w:ascii="Arial" w:hAnsi="Arial" w:cs="Arial"/>
          <w:sz w:val="24"/>
          <w:szCs w:val="24"/>
        </w:rPr>
        <w:t xml:space="preserve">Mém. DEA. Option Ecologie Végétale. Univ. Antananarivo, </w:t>
      </w:r>
      <w:r w:rsidR="004533DF">
        <w:rPr>
          <w:rFonts w:ascii="Arial" w:hAnsi="Arial" w:cs="Arial"/>
          <w:sz w:val="24"/>
          <w:szCs w:val="24"/>
        </w:rPr>
        <w:t>93</w:t>
      </w:r>
      <w:r w:rsidR="004533DF" w:rsidRPr="00E00571">
        <w:rPr>
          <w:rFonts w:ascii="Arial" w:hAnsi="Arial" w:cs="Arial"/>
          <w:sz w:val="24"/>
          <w:szCs w:val="24"/>
        </w:rPr>
        <w:t>p</w:t>
      </w:r>
      <w:r w:rsidR="00A40021">
        <w:rPr>
          <w:rFonts w:ascii="Arial" w:hAnsi="Arial" w:cs="Arial"/>
          <w:sz w:val="24"/>
          <w:szCs w:val="24"/>
        </w:rPr>
        <w:t>.</w:t>
      </w:r>
    </w:p>
    <w:p w14:paraId="1D3FFBB4" w14:textId="77777777" w:rsidR="00A40021" w:rsidRDefault="00A40021" w:rsidP="00E00571">
      <w:pPr>
        <w:ind w:left="567" w:hanging="567"/>
        <w:jc w:val="both"/>
        <w:rPr>
          <w:rFonts w:ascii="Arial" w:hAnsi="Arial" w:cs="Arial"/>
          <w:sz w:val="24"/>
          <w:szCs w:val="24"/>
        </w:rPr>
      </w:pPr>
      <w:r w:rsidRPr="009F55AC">
        <w:rPr>
          <w:rFonts w:ascii="Arial" w:hAnsi="Arial" w:cs="Arial"/>
          <w:b/>
          <w:sz w:val="24"/>
          <w:szCs w:val="24"/>
        </w:rPr>
        <w:t>LEHAVANA, A., 2001.</w:t>
      </w:r>
      <w:r>
        <w:rPr>
          <w:rFonts w:ascii="Arial" w:hAnsi="Arial" w:cs="Arial"/>
          <w:sz w:val="24"/>
          <w:szCs w:val="24"/>
        </w:rPr>
        <w:t xml:space="preserve"> - </w:t>
      </w:r>
      <w:r w:rsidRPr="00A40021">
        <w:rPr>
          <w:rFonts w:ascii="Arial" w:hAnsi="Arial" w:cs="Arial"/>
          <w:i/>
          <w:sz w:val="24"/>
          <w:szCs w:val="24"/>
        </w:rPr>
        <w:t xml:space="preserve">Essai de mise en valeur d'un système </w:t>
      </w:r>
      <w:r w:rsidR="00D64CE4" w:rsidRPr="00A40021">
        <w:rPr>
          <w:rFonts w:ascii="Arial" w:hAnsi="Arial" w:cs="Arial"/>
          <w:i/>
          <w:sz w:val="24"/>
          <w:szCs w:val="24"/>
        </w:rPr>
        <w:t>agro fore</w:t>
      </w:r>
      <w:r w:rsidR="00D64CE4">
        <w:rPr>
          <w:rFonts w:ascii="Arial" w:hAnsi="Arial" w:cs="Arial"/>
          <w:i/>
          <w:sz w:val="24"/>
          <w:szCs w:val="24"/>
        </w:rPr>
        <w:t>s</w:t>
      </w:r>
      <w:r w:rsidR="00D64CE4" w:rsidRPr="00A40021">
        <w:rPr>
          <w:rFonts w:ascii="Arial" w:hAnsi="Arial" w:cs="Arial"/>
          <w:i/>
          <w:sz w:val="24"/>
          <w:szCs w:val="24"/>
        </w:rPr>
        <w:t>tier</w:t>
      </w:r>
      <w:r w:rsidRPr="00A40021">
        <w:rPr>
          <w:rFonts w:ascii="Arial" w:hAnsi="Arial" w:cs="Arial"/>
          <w:i/>
          <w:sz w:val="24"/>
          <w:szCs w:val="24"/>
        </w:rPr>
        <w:t xml:space="preserve"> traditionnel (tanimboly) par des espèces annuelles dans la Région de Beforona.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95</w:t>
      </w:r>
      <w:r w:rsidRPr="00E00571">
        <w:rPr>
          <w:rFonts w:ascii="Arial" w:hAnsi="Arial" w:cs="Arial"/>
          <w:sz w:val="24"/>
          <w:szCs w:val="24"/>
        </w:rPr>
        <w:t>p</w:t>
      </w:r>
      <w:r>
        <w:rPr>
          <w:rFonts w:ascii="Arial" w:hAnsi="Arial" w:cs="Arial"/>
          <w:sz w:val="24"/>
          <w:szCs w:val="24"/>
        </w:rPr>
        <w:t>.</w:t>
      </w:r>
    </w:p>
    <w:p w14:paraId="3AA7D785" w14:textId="77777777" w:rsidR="00500575" w:rsidRDefault="00500575" w:rsidP="00E00571">
      <w:pPr>
        <w:ind w:left="567" w:hanging="567"/>
        <w:jc w:val="both"/>
        <w:rPr>
          <w:rFonts w:ascii="Arial" w:hAnsi="Arial" w:cs="Arial"/>
          <w:sz w:val="24"/>
          <w:szCs w:val="24"/>
        </w:rPr>
      </w:pPr>
      <w:r w:rsidRPr="009F55AC">
        <w:rPr>
          <w:rFonts w:ascii="Arial" w:hAnsi="Arial" w:cs="Arial"/>
          <w:b/>
          <w:sz w:val="24"/>
          <w:szCs w:val="24"/>
        </w:rPr>
        <w:t>MANJAKAHERY, H., 2006.</w:t>
      </w:r>
      <w:r>
        <w:rPr>
          <w:rFonts w:ascii="Arial" w:hAnsi="Arial" w:cs="Arial"/>
          <w:sz w:val="24"/>
          <w:szCs w:val="24"/>
        </w:rPr>
        <w:t xml:space="preserve"> - </w:t>
      </w:r>
      <w:r w:rsidRPr="00500575">
        <w:rPr>
          <w:rFonts w:ascii="Arial" w:hAnsi="Arial" w:cs="Arial"/>
          <w:i/>
          <w:sz w:val="24"/>
          <w:szCs w:val="24"/>
        </w:rPr>
        <w:t>Caractérisations écologiques de la forêt littorale d'Analaben'i Sahaka et écologie de quelques espèces menacées 5 forêts classés à usages multiples de Loky Manambato (District de Vohémar).</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85</w:t>
      </w:r>
      <w:r w:rsidRPr="00E00571">
        <w:rPr>
          <w:rFonts w:ascii="Arial" w:hAnsi="Arial" w:cs="Arial"/>
          <w:sz w:val="24"/>
          <w:szCs w:val="24"/>
        </w:rPr>
        <w:t>p</w:t>
      </w:r>
      <w:r>
        <w:rPr>
          <w:rFonts w:ascii="Arial" w:hAnsi="Arial" w:cs="Arial"/>
          <w:sz w:val="24"/>
          <w:szCs w:val="24"/>
        </w:rPr>
        <w:t>.</w:t>
      </w:r>
    </w:p>
    <w:p w14:paraId="5403ECD2" w14:textId="77777777" w:rsidR="00575D10" w:rsidRDefault="00575D10" w:rsidP="00E00571">
      <w:pPr>
        <w:ind w:left="567" w:hanging="567"/>
        <w:jc w:val="both"/>
        <w:rPr>
          <w:rFonts w:ascii="Arial" w:hAnsi="Arial" w:cs="Arial"/>
          <w:sz w:val="24"/>
          <w:szCs w:val="24"/>
        </w:rPr>
      </w:pPr>
      <w:r w:rsidRPr="00575D10">
        <w:rPr>
          <w:rFonts w:ascii="Arial" w:hAnsi="Arial" w:cs="Arial"/>
          <w:b/>
          <w:sz w:val="24"/>
          <w:szCs w:val="24"/>
        </w:rPr>
        <w:t>MARLINE, L., 2009.</w:t>
      </w:r>
      <w:r>
        <w:rPr>
          <w:rFonts w:ascii="Arial" w:hAnsi="Arial" w:cs="Arial"/>
          <w:sz w:val="24"/>
          <w:szCs w:val="24"/>
        </w:rPr>
        <w:t xml:space="preserve"> - </w:t>
      </w:r>
      <w:r w:rsidRPr="00575D10">
        <w:rPr>
          <w:rFonts w:ascii="Arial" w:hAnsi="Arial" w:cs="Arial"/>
          <w:i/>
          <w:sz w:val="24"/>
          <w:szCs w:val="24"/>
        </w:rPr>
        <w:t>Inventaire biologique et typologie des forêts communautaires de Marovato, Midongy du Sud, en vue d'un transfert de gestion.</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82</w:t>
      </w:r>
      <w:r w:rsidRPr="00E00571">
        <w:rPr>
          <w:rFonts w:ascii="Arial" w:hAnsi="Arial" w:cs="Arial"/>
          <w:sz w:val="24"/>
          <w:szCs w:val="24"/>
        </w:rPr>
        <w:t>p</w:t>
      </w:r>
      <w:r>
        <w:rPr>
          <w:rFonts w:ascii="Arial" w:hAnsi="Arial" w:cs="Arial"/>
          <w:sz w:val="24"/>
          <w:szCs w:val="24"/>
        </w:rPr>
        <w:t>.</w:t>
      </w:r>
    </w:p>
    <w:p w14:paraId="35A11685" w14:textId="77777777" w:rsidR="007F3B04" w:rsidRDefault="007F3B04" w:rsidP="00E00571">
      <w:pPr>
        <w:ind w:left="567" w:hanging="567"/>
        <w:jc w:val="both"/>
        <w:rPr>
          <w:rFonts w:ascii="Arial" w:hAnsi="Arial" w:cs="Arial"/>
          <w:sz w:val="24"/>
          <w:szCs w:val="24"/>
        </w:rPr>
      </w:pPr>
      <w:r w:rsidRPr="009F55AC">
        <w:rPr>
          <w:rFonts w:ascii="Arial" w:hAnsi="Arial" w:cs="Arial"/>
          <w:b/>
          <w:sz w:val="24"/>
          <w:szCs w:val="24"/>
        </w:rPr>
        <w:t>MIANDRIMANANA, C., 2008.</w:t>
      </w:r>
      <w:r>
        <w:rPr>
          <w:rFonts w:ascii="Arial" w:hAnsi="Arial" w:cs="Arial"/>
          <w:sz w:val="24"/>
          <w:szCs w:val="24"/>
        </w:rPr>
        <w:t xml:space="preserve"> - </w:t>
      </w:r>
      <w:r w:rsidRPr="007F3B04">
        <w:rPr>
          <w:rFonts w:ascii="Arial" w:hAnsi="Arial" w:cs="Arial"/>
          <w:i/>
          <w:sz w:val="24"/>
          <w:szCs w:val="24"/>
        </w:rPr>
        <w:t>Description, distribution, écologie et risque d'extinction de quelques espèces endémiques de M</w:t>
      </w:r>
      <w:r w:rsidR="008145B8">
        <w:rPr>
          <w:rFonts w:ascii="Arial" w:hAnsi="Arial" w:cs="Arial"/>
          <w:i/>
          <w:sz w:val="24"/>
          <w:szCs w:val="24"/>
        </w:rPr>
        <w:t>adaga</w:t>
      </w:r>
      <w:r w:rsidRPr="007F3B04">
        <w:rPr>
          <w:rFonts w:ascii="Arial" w:hAnsi="Arial" w:cs="Arial"/>
          <w:i/>
          <w:sz w:val="24"/>
          <w:szCs w:val="24"/>
        </w:rPr>
        <w:t xml:space="preserve">scar dans la famille des Elaeocarpaceae. </w:t>
      </w:r>
      <w:r w:rsidRPr="00E00571">
        <w:rPr>
          <w:rFonts w:ascii="Arial" w:hAnsi="Arial" w:cs="Arial"/>
          <w:sz w:val="24"/>
          <w:szCs w:val="24"/>
        </w:rPr>
        <w:t>Mém. DEA. Option Ecologie Végétale. Univ. Antananarivo</w:t>
      </w:r>
      <w:r>
        <w:rPr>
          <w:rFonts w:ascii="Arial" w:hAnsi="Arial" w:cs="Arial"/>
          <w:sz w:val="24"/>
          <w:szCs w:val="24"/>
        </w:rPr>
        <w:t xml:space="preserve"> 96p.</w:t>
      </w:r>
    </w:p>
    <w:p w14:paraId="7FE9CB2C" w14:textId="77777777" w:rsidR="009F55AC" w:rsidRDefault="009F55AC" w:rsidP="00E00571">
      <w:pPr>
        <w:ind w:left="567" w:hanging="567"/>
        <w:jc w:val="both"/>
        <w:rPr>
          <w:rFonts w:ascii="Arial" w:hAnsi="Arial" w:cs="Arial"/>
          <w:sz w:val="24"/>
          <w:szCs w:val="24"/>
        </w:rPr>
      </w:pPr>
      <w:r w:rsidRPr="009F55AC">
        <w:rPr>
          <w:rFonts w:ascii="Arial" w:hAnsi="Arial" w:cs="Arial"/>
          <w:b/>
          <w:sz w:val="24"/>
          <w:szCs w:val="24"/>
        </w:rPr>
        <w:t>MOHAMED, A., 2008.</w:t>
      </w:r>
      <w:r>
        <w:rPr>
          <w:rFonts w:ascii="Arial" w:hAnsi="Arial" w:cs="Arial"/>
          <w:sz w:val="24"/>
          <w:szCs w:val="24"/>
        </w:rPr>
        <w:t xml:space="preserve"> - </w:t>
      </w:r>
      <w:r w:rsidRPr="009F55AC">
        <w:rPr>
          <w:rFonts w:ascii="Arial" w:hAnsi="Arial" w:cs="Arial"/>
          <w:i/>
          <w:sz w:val="24"/>
          <w:szCs w:val="24"/>
        </w:rPr>
        <w:t xml:space="preserve">Etude écologique des dix espèces végétales les plus utilisées </w:t>
      </w:r>
      <w:r w:rsidR="008145B8">
        <w:rPr>
          <w:rFonts w:ascii="Arial" w:hAnsi="Arial" w:cs="Arial"/>
          <w:i/>
          <w:sz w:val="24"/>
          <w:szCs w:val="24"/>
        </w:rPr>
        <w:t xml:space="preserve">des massifs forestiers de Mont </w:t>
      </w:r>
      <w:r w:rsidRPr="009F55AC">
        <w:rPr>
          <w:rFonts w:ascii="Arial" w:hAnsi="Arial" w:cs="Arial"/>
          <w:i/>
          <w:sz w:val="24"/>
          <w:szCs w:val="24"/>
        </w:rPr>
        <w:t>M</w:t>
      </w:r>
      <w:r w:rsidR="008145B8" w:rsidRPr="009F55AC">
        <w:rPr>
          <w:rFonts w:ascii="Arial" w:hAnsi="Arial" w:cs="Arial"/>
          <w:i/>
          <w:sz w:val="24"/>
          <w:szCs w:val="24"/>
        </w:rPr>
        <w:t>zekukule</w:t>
      </w:r>
      <w:r w:rsidRPr="009F55AC">
        <w:rPr>
          <w:rFonts w:ascii="Arial" w:hAnsi="Arial" w:cs="Arial"/>
          <w:i/>
          <w:sz w:val="24"/>
          <w:szCs w:val="24"/>
        </w:rPr>
        <w:t xml:space="preserve"> (</w:t>
      </w:r>
      <w:r w:rsidR="008145B8" w:rsidRPr="009F55AC">
        <w:rPr>
          <w:rFonts w:ascii="Arial" w:hAnsi="Arial" w:cs="Arial"/>
          <w:i/>
          <w:sz w:val="24"/>
          <w:szCs w:val="24"/>
        </w:rPr>
        <w:t>Mohéli</w:t>
      </w:r>
      <w:r w:rsidRPr="009F55AC">
        <w:rPr>
          <w:rFonts w:ascii="Arial" w:hAnsi="Arial" w:cs="Arial"/>
          <w:i/>
          <w:sz w:val="24"/>
          <w:szCs w:val="24"/>
        </w:rPr>
        <w:t>) : Statuts écologiques, caractérisations de l'habitat, distribution géographiques en vue d'une création d'aire protégée terrestre.</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 xml:space="preserve"> 98p.</w:t>
      </w:r>
    </w:p>
    <w:p w14:paraId="4724558A" w14:textId="77777777" w:rsidR="00A102BD" w:rsidRDefault="00A102BD" w:rsidP="00E00571">
      <w:pPr>
        <w:ind w:left="567" w:hanging="567"/>
        <w:jc w:val="both"/>
        <w:rPr>
          <w:rFonts w:ascii="Arial" w:hAnsi="Arial" w:cs="Arial"/>
          <w:sz w:val="24"/>
          <w:szCs w:val="24"/>
        </w:rPr>
      </w:pPr>
      <w:r w:rsidRPr="00482480">
        <w:rPr>
          <w:rFonts w:ascii="Arial" w:hAnsi="Arial" w:cs="Arial"/>
          <w:b/>
          <w:sz w:val="24"/>
          <w:szCs w:val="24"/>
        </w:rPr>
        <w:t>NIRINA HARISOA, R., 2006.</w:t>
      </w:r>
      <w:r>
        <w:rPr>
          <w:rFonts w:ascii="Arial" w:hAnsi="Arial" w:cs="Arial"/>
          <w:sz w:val="24"/>
          <w:szCs w:val="24"/>
        </w:rPr>
        <w:t xml:space="preserve"> – </w:t>
      </w:r>
      <w:r w:rsidRPr="00A83D7A">
        <w:rPr>
          <w:rFonts w:ascii="Arial" w:hAnsi="Arial" w:cs="Arial"/>
          <w:i/>
          <w:sz w:val="24"/>
          <w:szCs w:val="24"/>
        </w:rPr>
        <w:t xml:space="preserve">Etude écologique des trois forêts GCF du Menabe Central Nord. Régénération naturelle des espèces les plus utilisées par les populations villageoises de Tsitakabasia, Kiboy, Tsianaloky dans la Commune rurale de Tsimafana. </w:t>
      </w:r>
      <w:r w:rsidR="00A83D7A" w:rsidRPr="00E00571">
        <w:rPr>
          <w:rFonts w:ascii="Arial" w:hAnsi="Arial" w:cs="Arial"/>
          <w:sz w:val="24"/>
          <w:szCs w:val="24"/>
        </w:rPr>
        <w:t xml:space="preserve">Mém. DEA. Option Ecologie Végétale. Univ. Antananarivo, </w:t>
      </w:r>
      <w:r w:rsidR="00A83D7A">
        <w:rPr>
          <w:rFonts w:ascii="Arial" w:hAnsi="Arial" w:cs="Arial"/>
          <w:sz w:val="24"/>
          <w:szCs w:val="24"/>
        </w:rPr>
        <w:t>92</w:t>
      </w:r>
      <w:r w:rsidR="00A83D7A" w:rsidRPr="00E00571">
        <w:rPr>
          <w:rFonts w:ascii="Arial" w:hAnsi="Arial" w:cs="Arial"/>
          <w:sz w:val="24"/>
          <w:szCs w:val="24"/>
        </w:rPr>
        <w:t>p</w:t>
      </w:r>
      <w:r w:rsidR="00A83D7A">
        <w:rPr>
          <w:rFonts w:ascii="Arial" w:hAnsi="Arial" w:cs="Arial"/>
          <w:sz w:val="24"/>
          <w:szCs w:val="24"/>
        </w:rPr>
        <w:t>.</w:t>
      </w:r>
    </w:p>
    <w:p w14:paraId="57F26107" w14:textId="77777777" w:rsidR="00BB3A0B" w:rsidRDefault="00BB3A0B" w:rsidP="00BB3A0B">
      <w:pPr>
        <w:ind w:left="567" w:hanging="567"/>
        <w:jc w:val="both"/>
        <w:rPr>
          <w:rFonts w:ascii="Arial" w:hAnsi="Arial" w:cs="Arial"/>
          <w:sz w:val="24"/>
          <w:szCs w:val="24"/>
        </w:rPr>
      </w:pPr>
      <w:r w:rsidRPr="00482480">
        <w:rPr>
          <w:rFonts w:ascii="Arial" w:hAnsi="Arial" w:cs="Arial"/>
          <w:b/>
          <w:sz w:val="24"/>
          <w:szCs w:val="24"/>
        </w:rPr>
        <w:lastRenderedPageBreak/>
        <w:t>RABARISOA, N., 2007.</w:t>
      </w:r>
      <w:r>
        <w:rPr>
          <w:rFonts w:ascii="Arial" w:hAnsi="Arial" w:cs="Arial"/>
          <w:sz w:val="24"/>
          <w:szCs w:val="24"/>
        </w:rPr>
        <w:t xml:space="preserve"> - </w:t>
      </w:r>
      <w:r w:rsidRPr="00BB3A0B">
        <w:rPr>
          <w:rFonts w:ascii="Arial" w:hAnsi="Arial" w:cs="Arial"/>
          <w:i/>
          <w:sz w:val="24"/>
          <w:szCs w:val="24"/>
        </w:rPr>
        <w:t>Emissions polliniques, phénoloniques, phénologie de la floraison, facteurs climatiques et épidémiologie des allergies à Antsirabe.</w:t>
      </w:r>
      <w:r w:rsidRPr="00A83D7A">
        <w:rPr>
          <w:rFonts w:ascii="Arial" w:hAnsi="Arial" w:cs="Arial"/>
          <w:i/>
          <w:sz w:val="24"/>
          <w:szCs w:val="24"/>
        </w:rPr>
        <w:t xml:space="preserve"> </w:t>
      </w:r>
      <w:r w:rsidRPr="00E00571">
        <w:rPr>
          <w:rFonts w:ascii="Arial" w:hAnsi="Arial" w:cs="Arial"/>
          <w:sz w:val="24"/>
          <w:szCs w:val="24"/>
        </w:rPr>
        <w:t>Mém. DEA. Option </w:t>
      </w:r>
      <w:r>
        <w:rPr>
          <w:rFonts w:ascii="Arial" w:hAnsi="Arial" w:cs="Arial"/>
          <w:sz w:val="24"/>
          <w:szCs w:val="24"/>
        </w:rPr>
        <w:t>Palynologie</w:t>
      </w:r>
      <w:r w:rsidRPr="00E00571">
        <w:rPr>
          <w:rFonts w:ascii="Arial" w:hAnsi="Arial" w:cs="Arial"/>
          <w:sz w:val="24"/>
          <w:szCs w:val="24"/>
        </w:rPr>
        <w:t xml:space="preserve">. Univ. Antananarivo, </w:t>
      </w:r>
      <w:r>
        <w:rPr>
          <w:rFonts w:ascii="Arial" w:hAnsi="Arial" w:cs="Arial"/>
          <w:sz w:val="24"/>
          <w:szCs w:val="24"/>
        </w:rPr>
        <w:t>90</w:t>
      </w:r>
      <w:r w:rsidRPr="00E00571">
        <w:rPr>
          <w:rFonts w:ascii="Arial" w:hAnsi="Arial" w:cs="Arial"/>
          <w:sz w:val="24"/>
          <w:szCs w:val="24"/>
        </w:rPr>
        <w:t>p</w:t>
      </w:r>
      <w:r>
        <w:rPr>
          <w:rFonts w:ascii="Arial" w:hAnsi="Arial" w:cs="Arial"/>
          <w:sz w:val="24"/>
          <w:szCs w:val="24"/>
        </w:rPr>
        <w:t>.</w:t>
      </w:r>
    </w:p>
    <w:p w14:paraId="088137D7" w14:textId="77777777" w:rsidR="00BB3A0B" w:rsidRDefault="001C74D1" w:rsidP="00E00571">
      <w:pPr>
        <w:ind w:left="567" w:hanging="567"/>
        <w:jc w:val="both"/>
        <w:rPr>
          <w:rFonts w:ascii="Arial" w:hAnsi="Arial" w:cs="Arial"/>
          <w:sz w:val="24"/>
          <w:szCs w:val="24"/>
        </w:rPr>
      </w:pPr>
      <w:r w:rsidRPr="00482480">
        <w:rPr>
          <w:rFonts w:ascii="Arial" w:hAnsi="Arial" w:cs="Arial"/>
          <w:b/>
          <w:sz w:val="24"/>
          <w:szCs w:val="24"/>
        </w:rPr>
        <w:t>RABEARIVONY, D. A.N., 2010.</w:t>
      </w:r>
      <w:r>
        <w:rPr>
          <w:rFonts w:ascii="Arial" w:hAnsi="Arial" w:cs="Arial"/>
          <w:sz w:val="24"/>
          <w:szCs w:val="24"/>
        </w:rPr>
        <w:t xml:space="preserve"> - </w:t>
      </w:r>
      <w:r w:rsidRPr="001C74D1">
        <w:rPr>
          <w:rFonts w:ascii="Arial" w:hAnsi="Arial" w:cs="Arial"/>
          <w:i/>
          <w:sz w:val="24"/>
          <w:szCs w:val="24"/>
        </w:rPr>
        <w:t>Etude ethnobotanique des espèces médicinales à Ambalabe - Vatomandry et évaluation de leur statut écologique.</w:t>
      </w:r>
      <w:r>
        <w:rPr>
          <w:rFonts w:ascii="Arial" w:hAnsi="Arial" w:cs="Arial"/>
          <w:sz w:val="24"/>
          <w:szCs w:val="24"/>
        </w:rPr>
        <w:t xml:space="preserve"> </w:t>
      </w:r>
      <w:r w:rsidRPr="00E00571">
        <w:rPr>
          <w:rFonts w:ascii="Arial" w:hAnsi="Arial" w:cs="Arial"/>
          <w:sz w:val="24"/>
          <w:szCs w:val="24"/>
        </w:rPr>
        <w:t>Mém. DEA. Option </w:t>
      </w:r>
      <w:r>
        <w:rPr>
          <w:rFonts w:ascii="Arial" w:hAnsi="Arial" w:cs="Arial"/>
          <w:sz w:val="24"/>
          <w:szCs w:val="24"/>
        </w:rPr>
        <w:t>Palynologie</w:t>
      </w:r>
      <w:r w:rsidRPr="00E00571">
        <w:rPr>
          <w:rFonts w:ascii="Arial" w:hAnsi="Arial" w:cs="Arial"/>
          <w:sz w:val="24"/>
          <w:szCs w:val="24"/>
        </w:rPr>
        <w:t xml:space="preserve">. Univ. Antananarivo, </w:t>
      </w:r>
      <w:r>
        <w:rPr>
          <w:rFonts w:ascii="Arial" w:hAnsi="Arial" w:cs="Arial"/>
          <w:sz w:val="24"/>
          <w:szCs w:val="24"/>
        </w:rPr>
        <w:t>92</w:t>
      </w:r>
      <w:r w:rsidRPr="00E00571">
        <w:rPr>
          <w:rFonts w:ascii="Arial" w:hAnsi="Arial" w:cs="Arial"/>
          <w:sz w:val="24"/>
          <w:szCs w:val="24"/>
        </w:rPr>
        <w:t>p</w:t>
      </w:r>
    </w:p>
    <w:p w14:paraId="6047F4F7" w14:textId="77777777" w:rsidR="005754C4" w:rsidRDefault="005754C4" w:rsidP="00E00571">
      <w:pPr>
        <w:ind w:left="567" w:hanging="567"/>
        <w:jc w:val="both"/>
        <w:rPr>
          <w:rFonts w:ascii="Arial" w:hAnsi="Arial" w:cs="Arial"/>
          <w:sz w:val="24"/>
          <w:szCs w:val="24"/>
        </w:rPr>
      </w:pPr>
      <w:r w:rsidRPr="00482480">
        <w:rPr>
          <w:rFonts w:ascii="Arial" w:hAnsi="Arial" w:cs="Arial"/>
          <w:b/>
          <w:sz w:val="24"/>
          <w:szCs w:val="24"/>
        </w:rPr>
        <w:t>RABEHEVITRA</w:t>
      </w:r>
      <w:r w:rsidR="00A83D7A" w:rsidRPr="00482480">
        <w:rPr>
          <w:rFonts w:ascii="Arial" w:hAnsi="Arial" w:cs="Arial"/>
          <w:b/>
          <w:sz w:val="24"/>
          <w:szCs w:val="24"/>
        </w:rPr>
        <w:t>,</w:t>
      </w:r>
      <w:r w:rsidRPr="00482480">
        <w:rPr>
          <w:rFonts w:ascii="Arial" w:hAnsi="Arial" w:cs="Arial"/>
          <w:b/>
          <w:sz w:val="24"/>
          <w:szCs w:val="24"/>
        </w:rPr>
        <w:t xml:space="preserve"> D</w:t>
      </w:r>
      <w:r w:rsidR="00A83D7A" w:rsidRPr="00482480">
        <w:rPr>
          <w:rFonts w:ascii="Arial" w:hAnsi="Arial" w:cs="Arial"/>
          <w:b/>
          <w:sz w:val="24"/>
          <w:szCs w:val="24"/>
        </w:rPr>
        <w:t>.</w:t>
      </w:r>
      <w:r w:rsidRPr="00482480">
        <w:rPr>
          <w:rFonts w:ascii="Arial" w:hAnsi="Arial" w:cs="Arial"/>
          <w:b/>
          <w:sz w:val="24"/>
          <w:szCs w:val="24"/>
        </w:rPr>
        <w:t xml:space="preserve"> A</w:t>
      </w:r>
      <w:r w:rsidR="00A83D7A" w:rsidRPr="00482480">
        <w:rPr>
          <w:rFonts w:ascii="Arial" w:hAnsi="Arial" w:cs="Arial"/>
          <w:b/>
          <w:sz w:val="24"/>
          <w:szCs w:val="24"/>
        </w:rPr>
        <w:t>.,</w:t>
      </w:r>
      <w:r w:rsidRPr="00482480">
        <w:rPr>
          <w:rFonts w:ascii="Arial" w:hAnsi="Arial" w:cs="Arial"/>
          <w:b/>
          <w:sz w:val="24"/>
          <w:szCs w:val="24"/>
        </w:rPr>
        <w:t xml:space="preserve"> 2003.</w:t>
      </w:r>
      <w:r>
        <w:rPr>
          <w:rFonts w:ascii="Arial" w:hAnsi="Arial" w:cs="Arial"/>
          <w:sz w:val="24"/>
          <w:szCs w:val="24"/>
        </w:rPr>
        <w:t xml:space="preserve"> - </w:t>
      </w:r>
      <w:r w:rsidRPr="004533DF">
        <w:rPr>
          <w:rFonts w:ascii="Arial" w:hAnsi="Arial" w:cs="Arial"/>
          <w:i/>
          <w:sz w:val="24"/>
          <w:szCs w:val="24"/>
        </w:rPr>
        <w:t>Description distribution Etudes écologiques et risques d'extinctio</w:t>
      </w:r>
      <w:r w:rsidR="00D64CE4">
        <w:rPr>
          <w:rFonts w:ascii="Arial" w:hAnsi="Arial" w:cs="Arial"/>
          <w:i/>
          <w:sz w:val="24"/>
          <w:szCs w:val="24"/>
        </w:rPr>
        <w:t>n de quelques espèces du genre S</w:t>
      </w:r>
      <w:r w:rsidRPr="004533DF">
        <w:rPr>
          <w:rFonts w:ascii="Arial" w:hAnsi="Arial" w:cs="Arial"/>
          <w:i/>
          <w:sz w:val="24"/>
          <w:szCs w:val="24"/>
        </w:rPr>
        <w:t>chizolaena Thouars de la famille endémique malgache des Sarcolaenaceae</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102</w:t>
      </w:r>
      <w:r w:rsidRPr="00E00571">
        <w:rPr>
          <w:rFonts w:ascii="Arial" w:hAnsi="Arial" w:cs="Arial"/>
          <w:sz w:val="24"/>
          <w:szCs w:val="24"/>
        </w:rPr>
        <w:t>p</w:t>
      </w:r>
      <w:r>
        <w:rPr>
          <w:rFonts w:ascii="Arial" w:hAnsi="Arial" w:cs="Arial"/>
          <w:sz w:val="24"/>
          <w:szCs w:val="24"/>
        </w:rPr>
        <w:t xml:space="preserve">. </w:t>
      </w:r>
    </w:p>
    <w:p w14:paraId="438D9AF8" w14:textId="77777777" w:rsidR="00E00571" w:rsidRDefault="00E00571" w:rsidP="00E00571">
      <w:pPr>
        <w:ind w:left="567" w:hanging="567"/>
        <w:jc w:val="both"/>
        <w:rPr>
          <w:rFonts w:ascii="Arial" w:hAnsi="Arial" w:cs="Arial"/>
          <w:sz w:val="24"/>
          <w:szCs w:val="24"/>
        </w:rPr>
      </w:pPr>
      <w:r w:rsidRPr="00482480">
        <w:rPr>
          <w:rFonts w:ascii="Arial" w:hAnsi="Arial" w:cs="Arial"/>
          <w:b/>
          <w:sz w:val="24"/>
          <w:szCs w:val="24"/>
        </w:rPr>
        <w:t xml:space="preserve">RAFIDISON, V. V., </w:t>
      </w:r>
      <w:r w:rsidR="00F81476" w:rsidRPr="00482480">
        <w:rPr>
          <w:rFonts w:ascii="Arial" w:hAnsi="Arial" w:cs="Arial"/>
          <w:b/>
          <w:sz w:val="24"/>
          <w:szCs w:val="24"/>
        </w:rPr>
        <w:t>1999.</w:t>
      </w:r>
      <w:r w:rsidR="00F81476">
        <w:rPr>
          <w:rFonts w:ascii="Arial" w:hAnsi="Arial" w:cs="Arial"/>
          <w:sz w:val="24"/>
          <w:szCs w:val="24"/>
        </w:rPr>
        <w:t xml:space="preserve"> - </w:t>
      </w:r>
      <w:r w:rsidR="00F81476" w:rsidRPr="00E60B0B">
        <w:rPr>
          <w:rFonts w:ascii="Arial" w:hAnsi="Arial" w:cs="Arial"/>
          <w:i/>
          <w:sz w:val="24"/>
          <w:szCs w:val="24"/>
        </w:rPr>
        <w:t xml:space="preserve">Valorisation des plantes les plus exploitée dans la zone périphérique de la </w:t>
      </w:r>
      <w:r w:rsidR="008145B8" w:rsidRPr="00E60B0B">
        <w:rPr>
          <w:rFonts w:ascii="Arial" w:hAnsi="Arial" w:cs="Arial"/>
          <w:i/>
          <w:sz w:val="24"/>
          <w:szCs w:val="24"/>
        </w:rPr>
        <w:t>réserve</w:t>
      </w:r>
      <w:r w:rsidR="00F81476" w:rsidRPr="00E60B0B">
        <w:rPr>
          <w:rFonts w:ascii="Arial" w:hAnsi="Arial" w:cs="Arial"/>
          <w:i/>
          <w:sz w:val="24"/>
          <w:szCs w:val="24"/>
        </w:rPr>
        <w:t xml:space="preserve"> naturelle intégrale d'Andohahela</w:t>
      </w:r>
      <w:r w:rsidR="00F81476">
        <w:rPr>
          <w:rFonts w:ascii="Arial" w:hAnsi="Arial" w:cs="Arial"/>
          <w:sz w:val="24"/>
          <w:szCs w:val="24"/>
        </w:rPr>
        <w:t xml:space="preserve">. </w:t>
      </w:r>
      <w:r w:rsidR="00F81476" w:rsidRPr="00E00571">
        <w:rPr>
          <w:rFonts w:ascii="Arial" w:hAnsi="Arial" w:cs="Arial"/>
          <w:sz w:val="24"/>
          <w:szCs w:val="24"/>
        </w:rPr>
        <w:t xml:space="preserve">Mém. DEA. Option Ecologie Végétale. Univ. Antananarivo, </w:t>
      </w:r>
      <w:r w:rsidR="00F81476">
        <w:rPr>
          <w:rFonts w:ascii="Arial" w:hAnsi="Arial" w:cs="Arial"/>
          <w:sz w:val="24"/>
          <w:szCs w:val="24"/>
        </w:rPr>
        <w:t>9</w:t>
      </w:r>
      <w:r w:rsidR="002A6F37">
        <w:rPr>
          <w:rFonts w:ascii="Arial" w:hAnsi="Arial" w:cs="Arial"/>
          <w:sz w:val="24"/>
          <w:szCs w:val="24"/>
        </w:rPr>
        <w:t>6</w:t>
      </w:r>
      <w:r w:rsidR="00F81476" w:rsidRPr="00E00571">
        <w:rPr>
          <w:rFonts w:ascii="Arial" w:hAnsi="Arial" w:cs="Arial"/>
          <w:sz w:val="24"/>
          <w:szCs w:val="24"/>
        </w:rPr>
        <w:t>p</w:t>
      </w:r>
      <w:r w:rsidR="00F81476">
        <w:rPr>
          <w:rFonts w:ascii="Arial" w:hAnsi="Arial" w:cs="Arial"/>
          <w:sz w:val="24"/>
          <w:szCs w:val="24"/>
        </w:rPr>
        <w:t>.</w:t>
      </w:r>
    </w:p>
    <w:p w14:paraId="2A7F03DF" w14:textId="77777777" w:rsidR="00A83D7A" w:rsidRDefault="00A83D7A" w:rsidP="00E00571">
      <w:pPr>
        <w:ind w:left="567" w:hanging="567"/>
        <w:jc w:val="both"/>
        <w:rPr>
          <w:rFonts w:ascii="Arial" w:hAnsi="Arial" w:cs="Arial"/>
          <w:sz w:val="24"/>
          <w:szCs w:val="24"/>
        </w:rPr>
      </w:pPr>
      <w:r w:rsidRPr="00482480">
        <w:rPr>
          <w:rFonts w:ascii="Arial" w:hAnsi="Arial" w:cs="Arial"/>
          <w:b/>
          <w:sz w:val="24"/>
          <w:szCs w:val="24"/>
        </w:rPr>
        <w:t>RAHAJANIRINA, V. V., 2000.</w:t>
      </w:r>
      <w:r>
        <w:rPr>
          <w:rFonts w:ascii="Arial" w:hAnsi="Arial" w:cs="Arial"/>
          <w:sz w:val="24"/>
          <w:szCs w:val="24"/>
        </w:rPr>
        <w:t xml:space="preserve"> - </w:t>
      </w:r>
      <w:r w:rsidRPr="00A83D7A">
        <w:rPr>
          <w:rFonts w:ascii="Arial" w:hAnsi="Arial" w:cs="Arial"/>
          <w:i/>
          <w:sz w:val="24"/>
          <w:szCs w:val="24"/>
        </w:rPr>
        <w:t>Contribution à</w:t>
      </w:r>
      <w:r w:rsidR="008145B8">
        <w:rPr>
          <w:rFonts w:ascii="Arial" w:hAnsi="Arial" w:cs="Arial"/>
          <w:i/>
          <w:sz w:val="24"/>
          <w:szCs w:val="24"/>
        </w:rPr>
        <w:t xml:space="preserve"> </w:t>
      </w:r>
      <w:r w:rsidRPr="00A83D7A">
        <w:rPr>
          <w:rFonts w:ascii="Arial" w:hAnsi="Arial" w:cs="Arial"/>
          <w:i/>
          <w:sz w:val="24"/>
          <w:szCs w:val="24"/>
        </w:rPr>
        <w:t>l'étude systématique et écologique des Bambous consommés par Hapalemur dans la Région du Parc Ranomafana.</w:t>
      </w:r>
      <w:r w:rsidRPr="00A83D7A">
        <w:rPr>
          <w:rFonts w:ascii="Arial" w:hAnsi="Arial" w:cs="Arial"/>
          <w:sz w:val="24"/>
          <w:szCs w:val="24"/>
        </w:rPr>
        <w:t xml:space="preserve"> </w:t>
      </w:r>
      <w:r w:rsidRPr="00E00571">
        <w:rPr>
          <w:rFonts w:ascii="Arial" w:hAnsi="Arial" w:cs="Arial"/>
          <w:sz w:val="24"/>
          <w:szCs w:val="24"/>
        </w:rPr>
        <w:t>Mém. DEA. Option Ecologie Végétale. Univ. Antananarivo,</w:t>
      </w:r>
      <w:r w:rsidR="00F03C7D">
        <w:rPr>
          <w:rFonts w:ascii="Arial" w:hAnsi="Arial" w:cs="Arial"/>
          <w:sz w:val="24"/>
          <w:szCs w:val="24"/>
        </w:rPr>
        <w:t xml:space="preserve"> </w:t>
      </w:r>
      <w:r>
        <w:rPr>
          <w:rFonts w:ascii="Arial" w:hAnsi="Arial" w:cs="Arial"/>
          <w:sz w:val="24"/>
          <w:szCs w:val="24"/>
        </w:rPr>
        <w:t>98p.</w:t>
      </w:r>
    </w:p>
    <w:p w14:paraId="65C44B71" w14:textId="77777777" w:rsidR="00837EBC" w:rsidRDefault="00837EBC" w:rsidP="00837EBC">
      <w:pPr>
        <w:ind w:left="567" w:hanging="567"/>
        <w:jc w:val="both"/>
        <w:rPr>
          <w:rFonts w:ascii="Arial" w:hAnsi="Arial" w:cs="Arial"/>
          <w:sz w:val="24"/>
          <w:szCs w:val="24"/>
        </w:rPr>
      </w:pPr>
      <w:r w:rsidRPr="00482480">
        <w:rPr>
          <w:rFonts w:ascii="Arial" w:hAnsi="Arial" w:cs="Arial"/>
          <w:b/>
          <w:sz w:val="24"/>
          <w:szCs w:val="24"/>
        </w:rPr>
        <w:t>RAHARIMBOLA, R., 2003.</w:t>
      </w:r>
      <w:r>
        <w:rPr>
          <w:rFonts w:ascii="Arial" w:hAnsi="Arial" w:cs="Arial"/>
          <w:sz w:val="24"/>
          <w:szCs w:val="24"/>
        </w:rPr>
        <w:t xml:space="preserve"> - </w:t>
      </w:r>
      <w:r w:rsidRPr="00837EBC">
        <w:rPr>
          <w:rFonts w:ascii="Arial" w:hAnsi="Arial" w:cs="Arial"/>
          <w:i/>
          <w:sz w:val="24"/>
          <w:szCs w:val="24"/>
        </w:rPr>
        <w:t>Application de l'analyse pollinique aux miels de la Région d'Ambohimiadana</w:t>
      </w:r>
      <w:r>
        <w:rPr>
          <w:rFonts w:ascii="Arial" w:hAnsi="Arial" w:cs="Arial"/>
          <w:sz w:val="24"/>
          <w:szCs w:val="24"/>
        </w:rPr>
        <w:t xml:space="preserve">. </w:t>
      </w:r>
      <w:r w:rsidRPr="00E00571">
        <w:rPr>
          <w:rFonts w:ascii="Arial" w:hAnsi="Arial" w:cs="Arial"/>
          <w:sz w:val="24"/>
          <w:szCs w:val="24"/>
        </w:rPr>
        <w:t>Mém. DEA. Option </w:t>
      </w:r>
      <w:r>
        <w:rPr>
          <w:rFonts w:ascii="Arial" w:hAnsi="Arial" w:cs="Arial"/>
          <w:sz w:val="24"/>
          <w:szCs w:val="24"/>
        </w:rPr>
        <w:t>Palynologie</w:t>
      </w:r>
      <w:r w:rsidRPr="00E00571">
        <w:rPr>
          <w:rFonts w:ascii="Arial" w:hAnsi="Arial" w:cs="Arial"/>
          <w:sz w:val="24"/>
          <w:szCs w:val="24"/>
        </w:rPr>
        <w:t>. Univ. Antananarivo,</w:t>
      </w:r>
      <w:r>
        <w:rPr>
          <w:rFonts w:ascii="Arial" w:hAnsi="Arial" w:cs="Arial"/>
          <w:sz w:val="24"/>
          <w:szCs w:val="24"/>
        </w:rPr>
        <w:t xml:space="preserve"> 96p.</w:t>
      </w:r>
    </w:p>
    <w:p w14:paraId="368F0831" w14:textId="77777777" w:rsidR="00A40021" w:rsidRDefault="00A40021" w:rsidP="00E00571">
      <w:pPr>
        <w:ind w:left="567" w:hanging="567"/>
        <w:jc w:val="both"/>
        <w:rPr>
          <w:rFonts w:ascii="Arial" w:hAnsi="Arial" w:cs="Arial"/>
          <w:sz w:val="24"/>
          <w:szCs w:val="24"/>
        </w:rPr>
      </w:pPr>
      <w:r w:rsidRPr="00482480">
        <w:rPr>
          <w:rFonts w:ascii="Arial" w:hAnsi="Arial" w:cs="Arial"/>
          <w:b/>
          <w:sz w:val="24"/>
          <w:szCs w:val="24"/>
        </w:rPr>
        <w:t>RAHERISON, S. M., 2000.</w:t>
      </w:r>
      <w:r>
        <w:rPr>
          <w:rFonts w:ascii="Arial" w:hAnsi="Arial" w:cs="Arial"/>
          <w:sz w:val="24"/>
          <w:szCs w:val="24"/>
        </w:rPr>
        <w:t xml:space="preserve"> - </w:t>
      </w:r>
      <w:r w:rsidRPr="00A40021">
        <w:rPr>
          <w:rFonts w:ascii="Arial" w:hAnsi="Arial" w:cs="Arial"/>
          <w:i/>
          <w:sz w:val="24"/>
          <w:szCs w:val="24"/>
        </w:rPr>
        <w:t>Ecosystème fores</w:t>
      </w:r>
      <w:r w:rsidR="008145B8">
        <w:rPr>
          <w:rFonts w:ascii="Arial" w:hAnsi="Arial" w:cs="Arial"/>
          <w:i/>
          <w:sz w:val="24"/>
          <w:szCs w:val="24"/>
        </w:rPr>
        <w:t>t</w:t>
      </w:r>
      <w:r w:rsidRPr="00A40021">
        <w:rPr>
          <w:rFonts w:ascii="Arial" w:hAnsi="Arial" w:cs="Arial"/>
          <w:i/>
          <w:sz w:val="24"/>
          <w:szCs w:val="24"/>
        </w:rPr>
        <w:t>ier de la Région d'Analabo (Forêt de Mikea) sur sables roux clairs : structure, production et réserve en eau du sol.</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88</w:t>
      </w:r>
      <w:r w:rsidRPr="00E00571">
        <w:rPr>
          <w:rFonts w:ascii="Arial" w:hAnsi="Arial" w:cs="Arial"/>
          <w:sz w:val="24"/>
          <w:szCs w:val="24"/>
        </w:rPr>
        <w:t>p</w:t>
      </w:r>
      <w:r>
        <w:rPr>
          <w:rFonts w:ascii="Arial" w:hAnsi="Arial" w:cs="Arial"/>
          <w:sz w:val="24"/>
          <w:szCs w:val="24"/>
        </w:rPr>
        <w:t>.</w:t>
      </w:r>
    </w:p>
    <w:p w14:paraId="283A06FC" w14:textId="77777777" w:rsidR="0022558B" w:rsidRDefault="0022558B" w:rsidP="00E00571">
      <w:pPr>
        <w:ind w:left="567" w:hanging="567"/>
        <w:jc w:val="both"/>
        <w:rPr>
          <w:rFonts w:ascii="Arial" w:hAnsi="Arial" w:cs="Arial"/>
          <w:sz w:val="24"/>
          <w:szCs w:val="24"/>
        </w:rPr>
      </w:pPr>
      <w:r w:rsidRPr="009F55AC">
        <w:rPr>
          <w:rFonts w:ascii="Arial" w:hAnsi="Arial" w:cs="Arial"/>
          <w:b/>
          <w:sz w:val="24"/>
          <w:szCs w:val="24"/>
        </w:rPr>
        <w:t>RAIVOARISOA, M. J. F., 1999.</w:t>
      </w:r>
      <w:r>
        <w:rPr>
          <w:rFonts w:ascii="Arial" w:hAnsi="Arial" w:cs="Arial"/>
          <w:sz w:val="24"/>
          <w:szCs w:val="24"/>
        </w:rPr>
        <w:t xml:space="preserve"> - </w:t>
      </w:r>
      <w:r w:rsidRPr="0022558B">
        <w:rPr>
          <w:rFonts w:ascii="Arial" w:hAnsi="Arial" w:cs="Arial"/>
          <w:i/>
          <w:sz w:val="24"/>
          <w:szCs w:val="24"/>
        </w:rPr>
        <w:t xml:space="preserve">Etude de l'espèce Cedrelopsis grevei H. Baillon dans la région de Morondava : Biologie, Ecologie, Régénération naturelle et aspect socio-économique. </w:t>
      </w:r>
      <w:r w:rsidRPr="00E00571">
        <w:rPr>
          <w:rFonts w:ascii="Arial" w:hAnsi="Arial" w:cs="Arial"/>
          <w:sz w:val="24"/>
          <w:szCs w:val="24"/>
        </w:rPr>
        <w:t xml:space="preserve">Mém. DEA. Option Ecologie Végétale. Univ. Antananarivo, </w:t>
      </w:r>
      <w:r>
        <w:rPr>
          <w:rFonts w:ascii="Arial" w:hAnsi="Arial" w:cs="Arial"/>
          <w:sz w:val="24"/>
          <w:szCs w:val="24"/>
        </w:rPr>
        <w:t>90</w:t>
      </w:r>
      <w:r w:rsidRPr="00E00571">
        <w:rPr>
          <w:rFonts w:ascii="Arial" w:hAnsi="Arial" w:cs="Arial"/>
          <w:sz w:val="24"/>
          <w:szCs w:val="24"/>
        </w:rPr>
        <w:t>p</w:t>
      </w:r>
      <w:r>
        <w:rPr>
          <w:rFonts w:ascii="Arial" w:hAnsi="Arial" w:cs="Arial"/>
          <w:sz w:val="24"/>
          <w:szCs w:val="24"/>
        </w:rPr>
        <w:t>.</w:t>
      </w:r>
    </w:p>
    <w:p w14:paraId="552ABA73" w14:textId="77777777" w:rsidR="00D912F0" w:rsidRDefault="00D912F0" w:rsidP="00E00571">
      <w:pPr>
        <w:ind w:left="567" w:hanging="567"/>
        <w:jc w:val="both"/>
        <w:rPr>
          <w:rFonts w:ascii="Arial" w:hAnsi="Arial" w:cs="Arial"/>
          <w:sz w:val="24"/>
          <w:szCs w:val="24"/>
        </w:rPr>
      </w:pPr>
      <w:r w:rsidRPr="009F55AC">
        <w:rPr>
          <w:rFonts w:ascii="Arial" w:hAnsi="Arial" w:cs="Arial"/>
          <w:b/>
          <w:sz w:val="24"/>
          <w:szCs w:val="24"/>
        </w:rPr>
        <w:t>RAJAONARIVELO</w:t>
      </w:r>
      <w:r w:rsidR="0022558B" w:rsidRPr="009F55AC">
        <w:rPr>
          <w:rFonts w:ascii="Arial" w:hAnsi="Arial" w:cs="Arial"/>
          <w:b/>
          <w:sz w:val="24"/>
          <w:szCs w:val="24"/>
        </w:rPr>
        <w:t>,</w:t>
      </w:r>
      <w:r w:rsidRPr="009F55AC">
        <w:rPr>
          <w:rFonts w:ascii="Arial" w:hAnsi="Arial" w:cs="Arial"/>
          <w:b/>
          <w:sz w:val="24"/>
          <w:szCs w:val="24"/>
        </w:rPr>
        <w:t xml:space="preserve"> N.</w:t>
      </w:r>
      <w:r w:rsidR="0022558B" w:rsidRPr="009F55AC">
        <w:rPr>
          <w:rFonts w:ascii="Arial" w:hAnsi="Arial" w:cs="Arial"/>
          <w:b/>
          <w:sz w:val="24"/>
          <w:szCs w:val="24"/>
        </w:rPr>
        <w:t>,</w:t>
      </w:r>
      <w:r w:rsidRPr="009F55AC">
        <w:rPr>
          <w:rFonts w:ascii="Arial" w:hAnsi="Arial" w:cs="Arial"/>
          <w:b/>
          <w:sz w:val="24"/>
          <w:szCs w:val="24"/>
        </w:rPr>
        <w:t xml:space="preserve"> 2004.</w:t>
      </w:r>
      <w:r>
        <w:rPr>
          <w:rFonts w:ascii="Arial" w:hAnsi="Arial" w:cs="Arial"/>
          <w:sz w:val="24"/>
          <w:szCs w:val="24"/>
        </w:rPr>
        <w:t xml:space="preserve"> - </w:t>
      </w:r>
      <w:r w:rsidRPr="00D912F0">
        <w:rPr>
          <w:rFonts w:ascii="Arial" w:hAnsi="Arial" w:cs="Arial"/>
          <w:i/>
          <w:sz w:val="24"/>
          <w:szCs w:val="24"/>
        </w:rPr>
        <w:t xml:space="preserve">Caractérisation écologique des habitats de Hypogeomys antimena et détermination des facteurs </w:t>
      </w:r>
      <w:r w:rsidR="00A83D7A" w:rsidRPr="00D912F0">
        <w:rPr>
          <w:rFonts w:ascii="Arial" w:hAnsi="Arial" w:cs="Arial"/>
          <w:i/>
          <w:sz w:val="24"/>
          <w:szCs w:val="24"/>
        </w:rPr>
        <w:t>prépondérants</w:t>
      </w:r>
      <w:r w:rsidRPr="00D912F0">
        <w:rPr>
          <w:rFonts w:ascii="Arial" w:hAnsi="Arial" w:cs="Arial"/>
          <w:i/>
          <w:sz w:val="24"/>
          <w:szCs w:val="24"/>
        </w:rPr>
        <w:t xml:space="preserve"> à sa distribution dans le complexe forestier de Menabe. </w:t>
      </w:r>
      <w:r w:rsidRPr="00E00571">
        <w:rPr>
          <w:rFonts w:ascii="Arial" w:hAnsi="Arial" w:cs="Arial"/>
          <w:sz w:val="24"/>
          <w:szCs w:val="24"/>
        </w:rPr>
        <w:t>Mém. DEA. Option Ecologie Végétale. Univ. Antananarivo</w:t>
      </w:r>
      <w:r w:rsidRPr="005B2AA3">
        <w:rPr>
          <w:rFonts w:ascii="Arial" w:hAnsi="Arial" w:cs="Arial"/>
          <w:sz w:val="24"/>
          <w:szCs w:val="24"/>
        </w:rPr>
        <w:t>, 86p</w:t>
      </w:r>
      <w:r>
        <w:rPr>
          <w:rFonts w:ascii="Arial" w:hAnsi="Arial" w:cs="Arial"/>
          <w:sz w:val="24"/>
          <w:szCs w:val="24"/>
        </w:rPr>
        <w:t xml:space="preserve">. </w:t>
      </w:r>
    </w:p>
    <w:p w14:paraId="633FC3DD" w14:textId="77777777" w:rsidR="00E75065" w:rsidRDefault="00E75065" w:rsidP="00482480">
      <w:pPr>
        <w:ind w:left="567" w:hanging="567"/>
        <w:jc w:val="both"/>
        <w:rPr>
          <w:rFonts w:ascii="Arial" w:hAnsi="Arial" w:cs="Arial"/>
          <w:sz w:val="24"/>
          <w:szCs w:val="24"/>
        </w:rPr>
      </w:pPr>
      <w:r w:rsidRPr="00482480">
        <w:rPr>
          <w:rFonts w:ascii="Arial" w:hAnsi="Arial" w:cs="Arial"/>
          <w:b/>
          <w:sz w:val="24"/>
          <w:szCs w:val="24"/>
        </w:rPr>
        <w:t>RAKOTOARIMANANA, J., 1997.</w:t>
      </w:r>
      <w:r>
        <w:rPr>
          <w:rFonts w:ascii="Arial" w:hAnsi="Arial" w:cs="Arial"/>
          <w:sz w:val="24"/>
          <w:szCs w:val="24"/>
        </w:rPr>
        <w:t xml:space="preserve"> - </w:t>
      </w:r>
      <w:r w:rsidRPr="00E75065">
        <w:rPr>
          <w:rFonts w:ascii="Arial" w:hAnsi="Arial" w:cs="Arial"/>
          <w:i/>
          <w:sz w:val="24"/>
          <w:szCs w:val="24"/>
        </w:rPr>
        <w:t>Analyse  structurale des forêts du</w:t>
      </w:r>
      <w:r w:rsidR="00D64CE4">
        <w:rPr>
          <w:rFonts w:ascii="Arial" w:hAnsi="Arial" w:cs="Arial"/>
          <w:i/>
          <w:sz w:val="24"/>
          <w:szCs w:val="24"/>
        </w:rPr>
        <w:t xml:space="preserve"> </w:t>
      </w:r>
      <w:r w:rsidRPr="00E75065">
        <w:rPr>
          <w:rFonts w:ascii="Arial" w:hAnsi="Arial" w:cs="Arial"/>
          <w:i/>
          <w:sz w:val="24"/>
          <w:szCs w:val="24"/>
        </w:rPr>
        <w:t>Parc national n°1 de la montagne d'Amb</w:t>
      </w:r>
      <w:r w:rsidR="00D64CE4">
        <w:rPr>
          <w:rFonts w:ascii="Arial" w:hAnsi="Arial" w:cs="Arial"/>
          <w:i/>
          <w:sz w:val="24"/>
          <w:szCs w:val="24"/>
        </w:rPr>
        <w:t>re (Flore structurale, cartograp</w:t>
      </w:r>
      <w:r w:rsidRPr="00E75065">
        <w:rPr>
          <w:rFonts w:ascii="Arial" w:hAnsi="Arial" w:cs="Arial"/>
          <w:i/>
          <w:sz w:val="24"/>
          <w:szCs w:val="24"/>
        </w:rPr>
        <w:t>hie).</w:t>
      </w:r>
      <w:r>
        <w:rPr>
          <w:rFonts w:ascii="Arial" w:hAnsi="Arial" w:cs="Arial"/>
          <w:sz w:val="24"/>
          <w:szCs w:val="24"/>
        </w:rPr>
        <w:t xml:space="preserve"> </w:t>
      </w:r>
      <w:r w:rsidRPr="00E00571">
        <w:rPr>
          <w:rFonts w:ascii="Arial" w:hAnsi="Arial" w:cs="Arial"/>
          <w:sz w:val="24"/>
          <w:szCs w:val="24"/>
        </w:rPr>
        <w:t>Mém. DEA. Option Ecologie Végétale. Univ. Antananarivo</w:t>
      </w:r>
      <w:r w:rsidRPr="005B2AA3">
        <w:rPr>
          <w:rFonts w:ascii="Arial" w:hAnsi="Arial" w:cs="Arial"/>
          <w:sz w:val="24"/>
          <w:szCs w:val="24"/>
        </w:rPr>
        <w:t>, 8</w:t>
      </w:r>
      <w:r>
        <w:rPr>
          <w:rFonts w:ascii="Arial" w:hAnsi="Arial" w:cs="Arial"/>
          <w:sz w:val="24"/>
          <w:szCs w:val="24"/>
        </w:rPr>
        <w:t>7</w:t>
      </w:r>
      <w:r w:rsidRPr="005B2AA3">
        <w:rPr>
          <w:rFonts w:ascii="Arial" w:hAnsi="Arial" w:cs="Arial"/>
          <w:sz w:val="24"/>
          <w:szCs w:val="24"/>
        </w:rPr>
        <w:t>p</w:t>
      </w:r>
      <w:r>
        <w:rPr>
          <w:rFonts w:ascii="Arial" w:hAnsi="Arial" w:cs="Arial"/>
          <w:sz w:val="24"/>
          <w:szCs w:val="24"/>
        </w:rPr>
        <w:t xml:space="preserve">. </w:t>
      </w:r>
    </w:p>
    <w:p w14:paraId="2049D951" w14:textId="77777777" w:rsidR="005B2AA3" w:rsidRDefault="005B2AA3" w:rsidP="005B2AA3">
      <w:pPr>
        <w:ind w:left="567" w:hanging="567"/>
        <w:jc w:val="both"/>
        <w:rPr>
          <w:rFonts w:ascii="Arial" w:hAnsi="Arial" w:cs="Arial"/>
          <w:sz w:val="24"/>
          <w:szCs w:val="24"/>
        </w:rPr>
      </w:pPr>
      <w:r w:rsidRPr="00482480">
        <w:rPr>
          <w:rFonts w:ascii="Arial" w:hAnsi="Arial" w:cs="Arial"/>
          <w:b/>
          <w:sz w:val="24"/>
          <w:szCs w:val="24"/>
        </w:rPr>
        <w:lastRenderedPageBreak/>
        <w:t>RAKOTOARISOA, N., 2000.</w:t>
      </w:r>
      <w:r>
        <w:rPr>
          <w:rFonts w:ascii="Arial" w:hAnsi="Arial" w:cs="Arial"/>
          <w:sz w:val="24"/>
          <w:szCs w:val="24"/>
        </w:rPr>
        <w:t xml:space="preserve"> - </w:t>
      </w:r>
      <w:r w:rsidRPr="00A102BD">
        <w:rPr>
          <w:rFonts w:ascii="Arial" w:hAnsi="Arial" w:cs="Arial"/>
          <w:i/>
          <w:sz w:val="24"/>
          <w:szCs w:val="24"/>
        </w:rPr>
        <w:t>Contribution à la mise au point de technique d'introduction de cals par la culture in vitro d'anthères de Riz (O</w:t>
      </w:r>
      <w:r w:rsidR="00D64CE4" w:rsidRPr="00A102BD">
        <w:rPr>
          <w:rFonts w:ascii="Arial" w:hAnsi="Arial" w:cs="Arial"/>
          <w:i/>
          <w:sz w:val="24"/>
          <w:szCs w:val="24"/>
        </w:rPr>
        <w:t>ryza</w:t>
      </w:r>
      <w:r w:rsidRPr="00A102BD">
        <w:rPr>
          <w:rFonts w:ascii="Arial" w:hAnsi="Arial" w:cs="Arial"/>
          <w:i/>
          <w:sz w:val="24"/>
          <w:szCs w:val="24"/>
        </w:rPr>
        <w:t xml:space="preserve"> </w:t>
      </w:r>
      <w:r w:rsidR="00D64CE4" w:rsidRPr="00A102BD">
        <w:rPr>
          <w:rFonts w:ascii="Arial" w:hAnsi="Arial" w:cs="Arial"/>
          <w:i/>
          <w:sz w:val="24"/>
          <w:szCs w:val="24"/>
        </w:rPr>
        <w:t>sativa</w:t>
      </w:r>
      <w:r w:rsidRPr="00A102BD">
        <w:rPr>
          <w:rFonts w:ascii="Arial" w:hAnsi="Arial" w:cs="Arial"/>
          <w:i/>
          <w:sz w:val="24"/>
          <w:szCs w:val="24"/>
        </w:rPr>
        <w:t xml:space="preserve"> sous-espèces indica) variétés "Mailaka et Kelimamokatra".</w:t>
      </w:r>
      <w:r>
        <w:rPr>
          <w:rFonts w:ascii="Arial" w:hAnsi="Arial" w:cs="Arial"/>
          <w:sz w:val="24"/>
          <w:szCs w:val="24"/>
        </w:rPr>
        <w:t xml:space="preserve"> </w:t>
      </w:r>
      <w:r w:rsidRPr="00E00571">
        <w:rPr>
          <w:rFonts w:ascii="Arial" w:hAnsi="Arial" w:cs="Arial"/>
          <w:sz w:val="24"/>
          <w:szCs w:val="24"/>
        </w:rPr>
        <w:t>Mém. DEA. Option Ecologie Végétale. Univ. Antananarivo</w:t>
      </w:r>
      <w:r w:rsidRPr="005B2AA3">
        <w:rPr>
          <w:rFonts w:ascii="Arial" w:hAnsi="Arial" w:cs="Arial"/>
          <w:sz w:val="24"/>
          <w:szCs w:val="24"/>
        </w:rPr>
        <w:t xml:space="preserve">, </w:t>
      </w:r>
      <w:r>
        <w:rPr>
          <w:rFonts w:ascii="Arial" w:hAnsi="Arial" w:cs="Arial"/>
          <w:sz w:val="24"/>
          <w:szCs w:val="24"/>
        </w:rPr>
        <w:t>8</w:t>
      </w:r>
      <w:r w:rsidR="00A102BD">
        <w:rPr>
          <w:rFonts w:ascii="Arial" w:hAnsi="Arial" w:cs="Arial"/>
          <w:sz w:val="24"/>
          <w:szCs w:val="24"/>
        </w:rPr>
        <w:t>7</w:t>
      </w:r>
      <w:r w:rsidRPr="005B2AA3">
        <w:rPr>
          <w:rFonts w:ascii="Arial" w:hAnsi="Arial" w:cs="Arial"/>
          <w:sz w:val="24"/>
          <w:szCs w:val="24"/>
        </w:rPr>
        <w:t>p</w:t>
      </w:r>
      <w:r>
        <w:rPr>
          <w:rFonts w:ascii="Arial" w:hAnsi="Arial" w:cs="Arial"/>
          <w:sz w:val="24"/>
          <w:szCs w:val="24"/>
        </w:rPr>
        <w:t xml:space="preserve">. </w:t>
      </w:r>
    </w:p>
    <w:p w14:paraId="4C22BEB5" w14:textId="77777777" w:rsidR="000E12AB" w:rsidRDefault="000E12AB" w:rsidP="005B2AA3">
      <w:pPr>
        <w:ind w:left="567" w:hanging="567"/>
        <w:jc w:val="both"/>
        <w:rPr>
          <w:rFonts w:ascii="Arial" w:hAnsi="Arial" w:cs="Arial"/>
          <w:sz w:val="24"/>
          <w:szCs w:val="24"/>
        </w:rPr>
      </w:pPr>
      <w:r w:rsidRPr="00482480">
        <w:rPr>
          <w:rFonts w:ascii="Arial" w:hAnsi="Arial" w:cs="Arial"/>
          <w:b/>
          <w:sz w:val="24"/>
          <w:szCs w:val="24"/>
        </w:rPr>
        <w:t>RAKOTOARIVELO, F. P., 2006</w:t>
      </w:r>
      <w:r>
        <w:rPr>
          <w:rFonts w:ascii="Arial" w:hAnsi="Arial" w:cs="Arial"/>
          <w:sz w:val="24"/>
          <w:szCs w:val="24"/>
        </w:rPr>
        <w:t>.</w:t>
      </w:r>
      <w:r w:rsidR="00482480">
        <w:rPr>
          <w:rFonts w:ascii="Arial" w:hAnsi="Arial" w:cs="Arial"/>
          <w:sz w:val="24"/>
          <w:szCs w:val="24"/>
        </w:rPr>
        <w:t xml:space="preserve"> -</w:t>
      </w:r>
      <w:r>
        <w:rPr>
          <w:rFonts w:ascii="Arial" w:hAnsi="Arial" w:cs="Arial"/>
          <w:sz w:val="24"/>
          <w:szCs w:val="24"/>
        </w:rPr>
        <w:t xml:space="preserve"> </w:t>
      </w:r>
      <w:r w:rsidRPr="000E12AB">
        <w:rPr>
          <w:rFonts w:ascii="Arial" w:hAnsi="Arial" w:cs="Arial"/>
          <w:i/>
          <w:sz w:val="24"/>
          <w:szCs w:val="24"/>
        </w:rPr>
        <w:t>Etude écologique démographique et évaluation de l'état de stock de Pachypodium brevicaule Baker et Pachypodium densiflorium Baker (APOCYNACEAE) sur le Massif de l'Ibity</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w:t>
      </w:r>
      <w:r w:rsidRPr="00D912F0">
        <w:rPr>
          <w:rFonts w:ascii="Arial" w:hAnsi="Arial" w:cs="Arial"/>
          <w:i/>
          <w:sz w:val="24"/>
          <w:szCs w:val="24"/>
        </w:rPr>
        <w:t xml:space="preserve"> </w:t>
      </w:r>
      <w:r w:rsidRPr="0022558B">
        <w:rPr>
          <w:rFonts w:ascii="Arial" w:hAnsi="Arial" w:cs="Arial"/>
          <w:sz w:val="24"/>
          <w:szCs w:val="24"/>
        </w:rPr>
        <w:t>8</w:t>
      </w:r>
      <w:r>
        <w:rPr>
          <w:rFonts w:ascii="Arial" w:hAnsi="Arial" w:cs="Arial"/>
          <w:sz w:val="24"/>
          <w:szCs w:val="24"/>
        </w:rPr>
        <w:t>2</w:t>
      </w:r>
      <w:r w:rsidRPr="0022558B">
        <w:rPr>
          <w:rFonts w:ascii="Arial" w:hAnsi="Arial" w:cs="Arial"/>
          <w:sz w:val="24"/>
          <w:szCs w:val="24"/>
        </w:rPr>
        <w:t>p</w:t>
      </w:r>
      <w:r>
        <w:rPr>
          <w:rFonts w:ascii="Arial" w:hAnsi="Arial" w:cs="Arial"/>
          <w:sz w:val="24"/>
          <w:szCs w:val="24"/>
        </w:rPr>
        <w:t>.</w:t>
      </w:r>
    </w:p>
    <w:p w14:paraId="6BFB0E20" w14:textId="77777777" w:rsidR="00BB3A0B" w:rsidRDefault="00BB3A0B" w:rsidP="00BB3A0B">
      <w:pPr>
        <w:ind w:left="567" w:hanging="567"/>
        <w:jc w:val="both"/>
        <w:rPr>
          <w:rFonts w:ascii="Arial" w:hAnsi="Arial" w:cs="Arial"/>
          <w:sz w:val="24"/>
          <w:szCs w:val="24"/>
        </w:rPr>
      </w:pPr>
      <w:r w:rsidRPr="00482480">
        <w:rPr>
          <w:rFonts w:ascii="Arial" w:hAnsi="Arial" w:cs="Arial"/>
          <w:b/>
          <w:sz w:val="24"/>
          <w:szCs w:val="24"/>
        </w:rPr>
        <w:t>RAKOTOBE, M. R., 2006.</w:t>
      </w:r>
      <w:r>
        <w:rPr>
          <w:rFonts w:ascii="Arial" w:hAnsi="Arial" w:cs="Arial"/>
          <w:sz w:val="24"/>
          <w:szCs w:val="24"/>
        </w:rPr>
        <w:t xml:space="preserve"> - </w:t>
      </w:r>
      <w:r w:rsidRPr="00837EBC">
        <w:rPr>
          <w:rFonts w:ascii="Arial" w:hAnsi="Arial" w:cs="Arial"/>
          <w:i/>
          <w:sz w:val="24"/>
          <w:szCs w:val="24"/>
        </w:rPr>
        <w:t>Etude des potentialités de production d'huile essentielle dans les jachères dominées par Psiadia altissima</w:t>
      </w:r>
      <w:r>
        <w:rPr>
          <w:rFonts w:ascii="Arial" w:hAnsi="Arial" w:cs="Arial"/>
          <w:sz w:val="24"/>
          <w:szCs w:val="24"/>
        </w:rPr>
        <w:t xml:space="preserve">. </w:t>
      </w:r>
      <w:r w:rsidRPr="00E00571">
        <w:rPr>
          <w:rFonts w:ascii="Arial" w:hAnsi="Arial" w:cs="Arial"/>
          <w:sz w:val="24"/>
          <w:szCs w:val="24"/>
        </w:rPr>
        <w:t>DEA. Option </w:t>
      </w:r>
      <w:r w:rsidR="00837EBC">
        <w:rPr>
          <w:rFonts w:ascii="Arial" w:hAnsi="Arial" w:cs="Arial"/>
          <w:sz w:val="24"/>
          <w:szCs w:val="24"/>
        </w:rPr>
        <w:t>Physiologie</w:t>
      </w:r>
      <w:r w:rsidRPr="00E00571">
        <w:rPr>
          <w:rFonts w:ascii="Arial" w:hAnsi="Arial" w:cs="Arial"/>
          <w:sz w:val="24"/>
          <w:szCs w:val="24"/>
        </w:rPr>
        <w:t xml:space="preserve"> Végétale. Univ. Antananarivo</w:t>
      </w:r>
      <w:r>
        <w:rPr>
          <w:rFonts w:ascii="Arial" w:hAnsi="Arial" w:cs="Arial"/>
          <w:sz w:val="24"/>
          <w:szCs w:val="24"/>
        </w:rPr>
        <w:t>,</w:t>
      </w:r>
      <w:r w:rsidRPr="00D912F0">
        <w:rPr>
          <w:rFonts w:ascii="Arial" w:hAnsi="Arial" w:cs="Arial"/>
          <w:i/>
          <w:sz w:val="24"/>
          <w:szCs w:val="24"/>
        </w:rPr>
        <w:t xml:space="preserve"> </w:t>
      </w:r>
      <w:r w:rsidRPr="0022558B">
        <w:rPr>
          <w:rFonts w:ascii="Arial" w:hAnsi="Arial" w:cs="Arial"/>
          <w:sz w:val="24"/>
          <w:szCs w:val="24"/>
        </w:rPr>
        <w:t>8</w:t>
      </w:r>
      <w:r w:rsidR="00837EBC">
        <w:rPr>
          <w:rFonts w:ascii="Arial" w:hAnsi="Arial" w:cs="Arial"/>
          <w:sz w:val="24"/>
          <w:szCs w:val="24"/>
        </w:rPr>
        <w:t>6</w:t>
      </w:r>
      <w:r w:rsidRPr="0022558B">
        <w:rPr>
          <w:rFonts w:ascii="Arial" w:hAnsi="Arial" w:cs="Arial"/>
          <w:sz w:val="24"/>
          <w:szCs w:val="24"/>
        </w:rPr>
        <w:t>p</w:t>
      </w:r>
      <w:r>
        <w:rPr>
          <w:rFonts w:ascii="Arial" w:hAnsi="Arial" w:cs="Arial"/>
          <w:sz w:val="24"/>
          <w:szCs w:val="24"/>
        </w:rPr>
        <w:t>.</w:t>
      </w:r>
    </w:p>
    <w:p w14:paraId="1959E2CE" w14:textId="77777777" w:rsidR="00BB3A0B" w:rsidRDefault="00BB3A0B" w:rsidP="005B2AA3">
      <w:pPr>
        <w:ind w:left="567" w:hanging="567"/>
        <w:jc w:val="both"/>
        <w:rPr>
          <w:rFonts w:ascii="Arial" w:hAnsi="Arial" w:cs="Arial"/>
          <w:sz w:val="24"/>
          <w:szCs w:val="24"/>
        </w:rPr>
      </w:pPr>
    </w:p>
    <w:p w14:paraId="285EB202" w14:textId="77777777" w:rsidR="0022558B" w:rsidRDefault="0022558B" w:rsidP="0022558B">
      <w:pPr>
        <w:ind w:left="567" w:hanging="567"/>
        <w:jc w:val="both"/>
        <w:rPr>
          <w:rFonts w:ascii="Arial" w:hAnsi="Arial" w:cs="Arial"/>
          <w:sz w:val="24"/>
          <w:szCs w:val="24"/>
        </w:rPr>
      </w:pPr>
      <w:r w:rsidRPr="00482480">
        <w:rPr>
          <w:rFonts w:ascii="Arial" w:hAnsi="Arial" w:cs="Arial"/>
          <w:b/>
          <w:sz w:val="24"/>
          <w:szCs w:val="24"/>
        </w:rPr>
        <w:t>RAKOTOJAONA, H. L., 2000.</w:t>
      </w:r>
      <w:r>
        <w:rPr>
          <w:rFonts w:ascii="Arial" w:hAnsi="Arial" w:cs="Arial"/>
          <w:sz w:val="24"/>
          <w:szCs w:val="24"/>
        </w:rPr>
        <w:t xml:space="preserve"> - </w:t>
      </w:r>
      <w:r w:rsidRPr="0022558B">
        <w:rPr>
          <w:rFonts w:ascii="Arial" w:hAnsi="Arial" w:cs="Arial"/>
          <w:i/>
          <w:sz w:val="24"/>
          <w:szCs w:val="24"/>
        </w:rPr>
        <w:t>Ecosystème forestier de la Région d'Analabo (Forêt de Mikea) sur sables roux diversité : structure, production et réserve en eau du sol</w:t>
      </w:r>
      <w:r w:rsidRPr="0022558B">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w:t>
      </w:r>
      <w:r w:rsidRPr="00D912F0">
        <w:rPr>
          <w:rFonts w:ascii="Arial" w:hAnsi="Arial" w:cs="Arial"/>
          <w:i/>
          <w:sz w:val="24"/>
          <w:szCs w:val="24"/>
        </w:rPr>
        <w:t xml:space="preserve"> </w:t>
      </w:r>
      <w:r w:rsidR="00466453">
        <w:rPr>
          <w:rFonts w:ascii="Arial" w:hAnsi="Arial" w:cs="Arial"/>
          <w:sz w:val="24"/>
          <w:szCs w:val="24"/>
        </w:rPr>
        <w:t>89p.</w:t>
      </w:r>
    </w:p>
    <w:p w14:paraId="53DFC0E8" w14:textId="77777777" w:rsidR="00575D10" w:rsidRDefault="00575D10" w:rsidP="0022558B">
      <w:pPr>
        <w:ind w:left="567" w:hanging="567"/>
        <w:jc w:val="both"/>
        <w:rPr>
          <w:rFonts w:ascii="Arial" w:hAnsi="Arial" w:cs="Arial"/>
          <w:sz w:val="24"/>
          <w:szCs w:val="24"/>
        </w:rPr>
      </w:pPr>
      <w:r w:rsidRPr="00575D10">
        <w:rPr>
          <w:rFonts w:ascii="Arial" w:hAnsi="Arial" w:cs="Arial"/>
          <w:b/>
          <w:sz w:val="24"/>
          <w:szCs w:val="24"/>
        </w:rPr>
        <w:t>RAKOTONDRAINA, M. L., 2009.</w:t>
      </w:r>
      <w:r>
        <w:rPr>
          <w:rFonts w:ascii="Arial" w:hAnsi="Arial" w:cs="Arial"/>
          <w:sz w:val="24"/>
          <w:szCs w:val="24"/>
        </w:rPr>
        <w:t xml:space="preserve"> - </w:t>
      </w:r>
      <w:r w:rsidRPr="00575D10">
        <w:rPr>
          <w:rFonts w:ascii="Arial" w:hAnsi="Arial" w:cs="Arial"/>
          <w:i/>
          <w:sz w:val="24"/>
          <w:szCs w:val="24"/>
        </w:rPr>
        <w:t xml:space="preserve">Evaluation de la Mycorhization chez Uapaca densifolia Leandr. </w:t>
      </w:r>
      <w:proofErr w:type="gramStart"/>
      <w:r w:rsidRPr="00575D10">
        <w:rPr>
          <w:rFonts w:ascii="Arial" w:hAnsi="Arial" w:cs="Arial"/>
          <w:i/>
          <w:sz w:val="24"/>
          <w:szCs w:val="24"/>
        </w:rPr>
        <w:t>dans</w:t>
      </w:r>
      <w:proofErr w:type="gramEnd"/>
      <w:r w:rsidRPr="00575D10">
        <w:rPr>
          <w:rFonts w:ascii="Arial" w:hAnsi="Arial" w:cs="Arial"/>
          <w:i/>
          <w:sz w:val="24"/>
          <w:szCs w:val="24"/>
        </w:rPr>
        <w:t xml:space="preserve"> les formations forestières de Vohimana.</w:t>
      </w:r>
      <w:r>
        <w:rPr>
          <w:rFonts w:ascii="Arial" w:hAnsi="Arial" w:cs="Arial"/>
          <w:sz w:val="24"/>
          <w:szCs w:val="24"/>
        </w:rPr>
        <w:t xml:space="preserve"> </w:t>
      </w:r>
      <w:r w:rsidRPr="00E00571">
        <w:rPr>
          <w:rFonts w:ascii="Arial" w:hAnsi="Arial" w:cs="Arial"/>
          <w:sz w:val="24"/>
          <w:szCs w:val="24"/>
        </w:rPr>
        <w:t>Mém. DEA. Option </w:t>
      </w:r>
      <w:r>
        <w:rPr>
          <w:rFonts w:ascii="Arial" w:hAnsi="Arial" w:cs="Arial"/>
          <w:sz w:val="24"/>
          <w:szCs w:val="24"/>
        </w:rPr>
        <w:t>Physiologie</w:t>
      </w:r>
      <w:r w:rsidRPr="00E00571">
        <w:rPr>
          <w:rFonts w:ascii="Arial" w:hAnsi="Arial" w:cs="Arial"/>
          <w:sz w:val="24"/>
          <w:szCs w:val="24"/>
        </w:rPr>
        <w:t xml:space="preserve"> Végétale. Univ. Antananarivo</w:t>
      </w:r>
      <w:r>
        <w:rPr>
          <w:rFonts w:ascii="Arial" w:hAnsi="Arial" w:cs="Arial"/>
          <w:sz w:val="24"/>
          <w:szCs w:val="24"/>
        </w:rPr>
        <w:t>,</w:t>
      </w:r>
      <w:r w:rsidRPr="00D912F0">
        <w:rPr>
          <w:rFonts w:ascii="Arial" w:hAnsi="Arial" w:cs="Arial"/>
          <w:i/>
          <w:sz w:val="24"/>
          <w:szCs w:val="24"/>
        </w:rPr>
        <w:t xml:space="preserve"> </w:t>
      </w:r>
      <w:r>
        <w:rPr>
          <w:rFonts w:ascii="Arial" w:hAnsi="Arial" w:cs="Arial"/>
          <w:sz w:val="24"/>
          <w:szCs w:val="24"/>
        </w:rPr>
        <w:t>82p.</w:t>
      </w:r>
    </w:p>
    <w:p w14:paraId="49F85760" w14:textId="77777777" w:rsidR="00466453" w:rsidRDefault="00466453" w:rsidP="0022558B">
      <w:pPr>
        <w:ind w:left="567" w:hanging="567"/>
        <w:jc w:val="both"/>
        <w:rPr>
          <w:rFonts w:ascii="Arial" w:hAnsi="Arial" w:cs="Arial"/>
          <w:sz w:val="24"/>
          <w:szCs w:val="24"/>
        </w:rPr>
      </w:pPr>
      <w:r w:rsidRPr="00482480">
        <w:rPr>
          <w:rFonts w:ascii="Arial" w:hAnsi="Arial" w:cs="Arial"/>
          <w:b/>
          <w:sz w:val="24"/>
          <w:szCs w:val="24"/>
        </w:rPr>
        <w:t>RAKOTONDRALAMBO RAOSETA, S. O., 2013.</w:t>
      </w:r>
      <w:r>
        <w:rPr>
          <w:rFonts w:ascii="Arial" w:hAnsi="Arial" w:cs="Arial"/>
          <w:sz w:val="24"/>
          <w:szCs w:val="24"/>
        </w:rPr>
        <w:t xml:space="preserve"> - </w:t>
      </w:r>
      <w:r w:rsidRPr="00466453">
        <w:rPr>
          <w:rFonts w:ascii="Arial" w:hAnsi="Arial" w:cs="Arial"/>
          <w:i/>
          <w:sz w:val="24"/>
          <w:szCs w:val="24"/>
        </w:rPr>
        <w:t>Biologie et diversité génétique de Centella asiatica (L.) Urban de Madagascar.</w:t>
      </w:r>
      <w:r>
        <w:rPr>
          <w:rFonts w:ascii="Arial" w:hAnsi="Arial" w:cs="Arial"/>
          <w:sz w:val="24"/>
          <w:szCs w:val="24"/>
        </w:rPr>
        <w:t xml:space="preserve"> </w:t>
      </w:r>
      <w:r w:rsidRPr="00E00571">
        <w:rPr>
          <w:rFonts w:ascii="Arial" w:hAnsi="Arial" w:cs="Arial"/>
          <w:sz w:val="24"/>
          <w:szCs w:val="24"/>
        </w:rPr>
        <w:t>Mém. DEA. Option </w:t>
      </w:r>
      <w:r>
        <w:rPr>
          <w:rFonts w:ascii="Arial" w:hAnsi="Arial" w:cs="Arial"/>
          <w:sz w:val="24"/>
          <w:szCs w:val="24"/>
        </w:rPr>
        <w:t>Physiologie</w:t>
      </w:r>
      <w:r w:rsidRPr="00E00571">
        <w:rPr>
          <w:rFonts w:ascii="Arial" w:hAnsi="Arial" w:cs="Arial"/>
          <w:sz w:val="24"/>
          <w:szCs w:val="24"/>
        </w:rPr>
        <w:t xml:space="preserve"> Végétale. Univ. Antananarivo</w:t>
      </w:r>
      <w:r>
        <w:rPr>
          <w:rFonts w:ascii="Arial" w:hAnsi="Arial" w:cs="Arial"/>
          <w:sz w:val="24"/>
          <w:szCs w:val="24"/>
        </w:rPr>
        <w:t>,</w:t>
      </w:r>
      <w:r w:rsidRPr="00D912F0">
        <w:rPr>
          <w:rFonts w:ascii="Arial" w:hAnsi="Arial" w:cs="Arial"/>
          <w:i/>
          <w:sz w:val="24"/>
          <w:szCs w:val="24"/>
        </w:rPr>
        <w:t xml:space="preserve"> </w:t>
      </w:r>
      <w:r>
        <w:rPr>
          <w:rFonts w:ascii="Arial" w:hAnsi="Arial" w:cs="Arial"/>
          <w:sz w:val="24"/>
          <w:szCs w:val="24"/>
        </w:rPr>
        <w:t>86p.</w:t>
      </w:r>
    </w:p>
    <w:p w14:paraId="573CE892" w14:textId="77777777" w:rsidR="00466453" w:rsidRDefault="005B2AA3" w:rsidP="00466453">
      <w:pPr>
        <w:ind w:left="567" w:hanging="567"/>
        <w:jc w:val="both"/>
        <w:rPr>
          <w:rFonts w:ascii="Arial" w:hAnsi="Arial" w:cs="Arial"/>
          <w:sz w:val="24"/>
          <w:szCs w:val="24"/>
        </w:rPr>
      </w:pPr>
      <w:r w:rsidRPr="00482480">
        <w:rPr>
          <w:rFonts w:ascii="Arial" w:hAnsi="Arial" w:cs="Arial"/>
          <w:b/>
          <w:sz w:val="24"/>
          <w:szCs w:val="24"/>
        </w:rPr>
        <w:t>RAKOTONANDRASANA, S., 1997.</w:t>
      </w:r>
      <w:r>
        <w:rPr>
          <w:rFonts w:ascii="Arial" w:hAnsi="Arial" w:cs="Arial"/>
          <w:sz w:val="24"/>
          <w:szCs w:val="24"/>
        </w:rPr>
        <w:t xml:space="preserve"> - </w:t>
      </w:r>
      <w:r w:rsidRPr="005B2AA3">
        <w:rPr>
          <w:rFonts w:ascii="Arial" w:hAnsi="Arial" w:cs="Arial"/>
          <w:i/>
          <w:sz w:val="24"/>
          <w:szCs w:val="24"/>
        </w:rPr>
        <w:t xml:space="preserve">Approche à l'analyse structurale de la forêt d’Ambre. Reserve spéciale n°02. </w:t>
      </w:r>
      <w:r w:rsidRPr="00E00571">
        <w:rPr>
          <w:rFonts w:ascii="Arial" w:hAnsi="Arial" w:cs="Arial"/>
          <w:sz w:val="24"/>
          <w:szCs w:val="24"/>
        </w:rPr>
        <w:t>Mém. DEA. Option Ecologie Végétale. Univ. Antananarivo</w:t>
      </w:r>
      <w:r>
        <w:rPr>
          <w:rFonts w:ascii="Arial" w:hAnsi="Arial" w:cs="Arial"/>
          <w:sz w:val="24"/>
          <w:szCs w:val="24"/>
        </w:rPr>
        <w:t>,</w:t>
      </w:r>
      <w:r w:rsidRPr="00D912F0">
        <w:rPr>
          <w:rFonts w:ascii="Arial" w:hAnsi="Arial" w:cs="Arial"/>
          <w:i/>
          <w:sz w:val="24"/>
          <w:szCs w:val="24"/>
        </w:rPr>
        <w:t xml:space="preserve"> </w:t>
      </w:r>
      <w:r>
        <w:rPr>
          <w:rFonts w:ascii="Arial" w:hAnsi="Arial" w:cs="Arial"/>
          <w:sz w:val="24"/>
          <w:szCs w:val="24"/>
        </w:rPr>
        <w:t>103</w:t>
      </w:r>
      <w:r w:rsidRPr="0022558B">
        <w:rPr>
          <w:rFonts w:ascii="Arial" w:hAnsi="Arial" w:cs="Arial"/>
          <w:sz w:val="24"/>
          <w:szCs w:val="24"/>
        </w:rPr>
        <w:t>p.</w:t>
      </w:r>
    </w:p>
    <w:p w14:paraId="56B31C0E" w14:textId="77777777" w:rsidR="0022558B" w:rsidRDefault="007F79D2" w:rsidP="00E00571">
      <w:pPr>
        <w:ind w:left="567" w:hanging="567"/>
        <w:jc w:val="both"/>
        <w:rPr>
          <w:rFonts w:ascii="Arial" w:hAnsi="Arial" w:cs="Arial"/>
          <w:sz w:val="24"/>
          <w:szCs w:val="24"/>
        </w:rPr>
      </w:pPr>
      <w:r w:rsidRPr="00482480">
        <w:rPr>
          <w:rFonts w:ascii="Arial" w:hAnsi="Arial" w:cs="Arial"/>
          <w:b/>
          <w:sz w:val="24"/>
          <w:szCs w:val="24"/>
        </w:rPr>
        <w:t>RAKOTONAVALONA, A., 2004.</w:t>
      </w:r>
      <w:r>
        <w:rPr>
          <w:rFonts w:ascii="Arial" w:hAnsi="Arial" w:cs="Arial"/>
          <w:sz w:val="24"/>
          <w:szCs w:val="24"/>
        </w:rPr>
        <w:t xml:space="preserve"> - </w:t>
      </w:r>
      <w:r w:rsidRPr="007F79D2">
        <w:rPr>
          <w:rFonts w:ascii="Arial" w:hAnsi="Arial" w:cs="Arial"/>
          <w:i/>
          <w:sz w:val="24"/>
          <w:szCs w:val="24"/>
        </w:rPr>
        <w:t>Etudes de six espèces endémiques et menacées de Dypsis (Noronha ex Martius) dans le Parc National de Zahamena.</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w:t>
      </w:r>
      <w:r w:rsidRPr="00D912F0">
        <w:rPr>
          <w:rFonts w:ascii="Arial" w:hAnsi="Arial" w:cs="Arial"/>
          <w:i/>
          <w:sz w:val="24"/>
          <w:szCs w:val="24"/>
        </w:rPr>
        <w:t xml:space="preserve"> </w:t>
      </w:r>
      <w:r w:rsidRPr="0022558B">
        <w:rPr>
          <w:rFonts w:ascii="Arial" w:hAnsi="Arial" w:cs="Arial"/>
          <w:sz w:val="24"/>
          <w:szCs w:val="24"/>
        </w:rPr>
        <w:t>8</w:t>
      </w:r>
      <w:r>
        <w:rPr>
          <w:rFonts w:ascii="Arial" w:hAnsi="Arial" w:cs="Arial"/>
          <w:sz w:val="24"/>
          <w:szCs w:val="24"/>
        </w:rPr>
        <w:t>6</w:t>
      </w:r>
      <w:r w:rsidRPr="0022558B">
        <w:rPr>
          <w:rFonts w:ascii="Arial" w:hAnsi="Arial" w:cs="Arial"/>
          <w:sz w:val="24"/>
          <w:szCs w:val="24"/>
        </w:rPr>
        <w:t>p.</w:t>
      </w:r>
    </w:p>
    <w:p w14:paraId="304817F5" w14:textId="77777777" w:rsidR="006F7162" w:rsidRPr="006F7162" w:rsidRDefault="006F7162" w:rsidP="00E00571">
      <w:pPr>
        <w:ind w:left="567" w:hanging="567"/>
        <w:jc w:val="both"/>
        <w:rPr>
          <w:rFonts w:ascii="Arial" w:hAnsi="Arial" w:cs="Arial"/>
          <w:sz w:val="24"/>
          <w:szCs w:val="24"/>
        </w:rPr>
      </w:pPr>
      <w:r w:rsidRPr="009F55AC">
        <w:rPr>
          <w:rFonts w:ascii="Arial" w:hAnsi="Arial" w:cs="Arial"/>
          <w:b/>
          <w:sz w:val="24"/>
          <w:szCs w:val="24"/>
        </w:rPr>
        <w:t>RAMAMONJY, H. Z., 2006.</w:t>
      </w:r>
      <w:r w:rsidRPr="006F7162">
        <w:rPr>
          <w:rFonts w:ascii="Arial" w:hAnsi="Arial" w:cs="Arial"/>
          <w:sz w:val="24"/>
          <w:szCs w:val="24"/>
        </w:rPr>
        <w:t xml:space="preserve"> - </w:t>
      </w:r>
      <w:r w:rsidRPr="006F7162">
        <w:rPr>
          <w:rFonts w:ascii="Arial" w:hAnsi="Arial" w:cs="Arial"/>
          <w:i/>
          <w:sz w:val="24"/>
          <w:szCs w:val="24"/>
        </w:rPr>
        <w:t>Etudes écologiques de six espèces endémiques et menacées (Dalbergia baronii Baker., D. monticola Bosser et Rabev., D. chapelieri Baill D. orientalis Bosser et Rabev. Masoala Kona Beetje et Ravenea dransfieldii Beetje) dans la partie orientale du Corridor (Ranomafana Andringitra) en vue de l'élaboration d'un plan de conservation.</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w:t>
      </w:r>
      <w:r w:rsidRPr="00D912F0">
        <w:rPr>
          <w:rFonts w:ascii="Arial" w:hAnsi="Arial" w:cs="Arial"/>
          <w:i/>
          <w:sz w:val="24"/>
          <w:szCs w:val="24"/>
        </w:rPr>
        <w:t xml:space="preserve"> </w:t>
      </w:r>
      <w:r>
        <w:rPr>
          <w:rFonts w:ascii="Arial" w:hAnsi="Arial" w:cs="Arial"/>
          <w:sz w:val="24"/>
          <w:szCs w:val="24"/>
        </w:rPr>
        <w:t>96p</w:t>
      </w:r>
      <w:r w:rsidRPr="0022558B">
        <w:rPr>
          <w:rFonts w:ascii="Arial" w:hAnsi="Arial" w:cs="Arial"/>
          <w:sz w:val="24"/>
          <w:szCs w:val="24"/>
        </w:rPr>
        <w:t>.</w:t>
      </w:r>
    </w:p>
    <w:p w14:paraId="58CBE7CC" w14:textId="77777777" w:rsidR="001D7E52" w:rsidRDefault="00EA3C03" w:rsidP="00E00571">
      <w:pPr>
        <w:ind w:left="567" w:hanging="567"/>
        <w:jc w:val="both"/>
        <w:rPr>
          <w:rFonts w:ascii="Arial" w:hAnsi="Arial" w:cs="Arial"/>
          <w:sz w:val="24"/>
          <w:szCs w:val="24"/>
        </w:rPr>
      </w:pPr>
      <w:r w:rsidRPr="009F55AC">
        <w:rPr>
          <w:rFonts w:ascii="Arial" w:hAnsi="Arial" w:cs="Arial"/>
          <w:b/>
          <w:sz w:val="24"/>
          <w:szCs w:val="24"/>
        </w:rPr>
        <w:lastRenderedPageBreak/>
        <w:t>RAMANANJANAHARY</w:t>
      </w:r>
      <w:r w:rsidR="00E00571" w:rsidRPr="009F55AC">
        <w:rPr>
          <w:rFonts w:ascii="Arial" w:hAnsi="Arial" w:cs="Arial"/>
          <w:b/>
          <w:sz w:val="24"/>
          <w:szCs w:val="24"/>
        </w:rPr>
        <w:t>,</w:t>
      </w:r>
      <w:r w:rsidRPr="009F55AC">
        <w:rPr>
          <w:rFonts w:ascii="Arial" w:hAnsi="Arial" w:cs="Arial"/>
          <w:b/>
          <w:sz w:val="24"/>
          <w:szCs w:val="24"/>
        </w:rPr>
        <w:t xml:space="preserve"> R</w:t>
      </w:r>
      <w:r w:rsidR="00E00571" w:rsidRPr="009F55AC">
        <w:rPr>
          <w:rFonts w:ascii="Arial" w:hAnsi="Arial" w:cs="Arial"/>
          <w:b/>
          <w:sz w:val="24"/>
          <w:szCs w:val="24"/>
        </w:rPr>
        <w:t>.</w:t>
      </w:r>
      <w:r w:rsidRPr="009F55AC">
        <w:rPr>
          <w:rFonts w:ascii="Arial" w:hAnsi="Arial" w:cs="Arial"/>
          <w:b/>
          <w:sz w:val="24"/>
          <w:szCs w:val="24"/>
        </w:rPr>
        <w:t xml:space="preserve"> H.</w:t>
      </w:r>
      <w:r w:rsidR="00E00571" w:rsidRPr="009F55AC">
        <w:rPr>
          <w:rFonts w:ascii="Arial" w:hAnsi="Arial" w:cs="Arial"/>
          <w:b/>
          <w:sz w:val="24"/>
          <w:szCs w:val="24"/>
        </w:rPr>
        <w:t>, 2002.</w:t>
      </w:r>
      <w:r w:rsidR="00E00571">
        <w:rPr>
          <w:rFonts w:ascii="Arial" w:hAnsi="Arial" w:cs="Arial"/>
          <w:sz w:val="24"/>
          <w:szCs w:val="24"/>
        </w:rPr>
        <w:t xml:space="preserve"> - </w:t>
      </w:r>
      <w:r w:rsidR="00E00571" w:rsidRPr="00E00571">
        <w:rPr>
          <w:rFonts w:ascii="Arial" w:hAnsi="Arial" w:cs="Arial"/>
          <w:i/>
          <w:sz w:val="24"/>
          <w:szCs w:val="24"/>
        </w:rPr>
        <w:t>Etude ethnobotanique, biologique et écologique de quelques espèces anti-diarrhéiques d'Ankarafantsika et d'Antrema</w:t>
      </w:r>
      <w:r w:rsidR="00E00571">
        <w:rPr>
          <w:rFonts w:ascii="Arial" w:hAnsi="Arial" w:cs="Arial"/>
          <w:sz w:val="24"/>
          <w:szCs w:val="24"/>
        </w:rPr>
        <w:t>.</w:t>
      </w:r>
      <w:r w:rsidR="00E00571" w:rsidRPr="00E00571">
        <w:rPr>
          <w:rFonts w:ascii="Arial" w:hAnsi="Arial" w:cs="Arial"/>
          <w:sz w:val="24"/>
          <w:szCs w:val="24"/>
        </w:rPr>
        <w:t xml:space="preserve"> Mém. DEA. Option Ecologie Végétale. Univ. Antananarivo, </w:t>
      </w:r>
      <w:r w:rsidR="00E00571">
        <w:rPr>
          <w:rFonts w:ascii="Arial" w:hAnsi="Arial" w:cs="Arial"/>
          <w:sz w:val="24"/>
          <w:szCs w:val="24"/>
        </w:rPr>
        <w:t>98</w:t>
      </w:r>
      <w:r w:rsidR="00E00571" w:rsidRPr="00E00571">
        <w:rPr>
          <w:rFonts w:ascii="Arial" w:hAnsi="Arial" w:cs="Arial"/>
          <w:sz w:val="24"/>
          <w:szCs w:val="24"/>
        </w:rPr>
        <w:t>p</w:t>
      </w:r>
      <w:r w:rsidR="00E00571">
        <w:rPr>
          <w:rFonts w:ascii="Arial" w:hAnsi="Arial" w:cs="Arial"/>
          <w:sz w:val="24"/>
          <w:szCs w:val="24"/>
        </w:rPr>
        <w:t>.</w:t>
      </w:r>
    </w:p>
    <w:p w14:paraId="21885620" w14:textId="77777777" w:rsidR="00F03C7D" w:rsidRDefault="00F03C7D" w:rsidP="00E00571">
      <w:pPr>
        <w:ind w:left="567" w:hanging="567"/>
        <w:jc w:val="both"/>
        <w:rPr>
          <w:rFonts w:ascii="Arial" w:hAnsi="Arial" w:cs="Arial"/>
          <w:sz w:val="24"/>
          <w:szCs w:val="24"/>
        </w:rPr>
      </w:pPr>
      <w:r w:rsidRPr="009F55AC">
        <w:rPr>
          <w:rFonts w:ascii="Arial" w:hAnsi="Arial" w:cs="Arial"/>
          <w:b/>
          <w:sz w:val="24"/>
          <w:szCs w:val="24"/>
        </w:rPr>
        <w:t>RAMANANTSOA, E. de F., 2007.</w:t>
      </w:r>
      <w:r>
        <w:rPr>
          <w:rFonts w:ascii="Arial" w:hAnsi="Arial" w:cs="Arial"/>
          <w:sz w:val="24"/>
          <w:szCs w:val="24"/>
        </w:rPr>
        <w:t xml:space="preserve"> </w:t>
      </w:r>
      <w:r w:rsidRPr="008A13A4">
        <w:rPr>
          <w:rFonts w:ascii="Arial" w:hAnsi="Arial" w:cs="Arial"/>
          <w:i/>
          <w:sz w:val="24"/>
          <w:szCs w:val="24"/>
        </w:rPr>
        <w:t>Etude comparative de deux espèces de Noronhia (Oleaceae) endémiques de Madagascar. Statut écologique, screen</w:t>
      </w:r>
      <w:r w:rsidR="00322AE0">
        <w:rPr>
          <w:rFonts w:ascii="Arial" w:hAnsi="Arial" w:cs="Arial"/>
          <w:i/>
          <w:sz w:val="24"/>
          <w:szCs w:val="24"/>
        </w:rPr>
        <w:t>ing phytochimique et diversité g</w:t>
      </w:r>
      <w:r w:rsidRPr="008A13A4">
        <w:rPr>
          <w:rFonts w:ascii="Arial" w:hAnsi="Arial" w:cs="Arial"/>
          <w:i/>
          <w:sz w:val="24"/>
          <w:szCs w:val="24"/>
        </w:rPr>
        <w:t>énétique</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sidR="008A13A4">
        <w:rPr>
          <w:rFonts w:ascii="Arial" w:hAnsi="Arial" w:cs="Arial"/>
          <w:sz w:val="24"/>
          <w:szCs w:val="24"/>
        </w:rPr>
        <w:t>89</w:t>
      </w:r>
      <w:r w:rsidRPr="00E00571">
        <w:rPr>
          <w:rFonts w:ascii="Arial" w:hAnsi="Arial" w:cs="Arial"/>
          <w:sz w:val="24"/>
          <w:szCs w:val="24"/>
        </w:rPr>
        <w:t>p</w:t>
      </w:r>
      <w:r>
        <w:rPr>
          <w:rFonts w:ascii="Arial" w:hAnsi="Arial" w:cs="Arial"/>
          <w:sz w:val="24"/>
          <w:szCs w:val="24"/>
        </w:rPr>
        <w:t>.</w:t>
      </w:r>
    </w:p>
    <w:p w14:paraId="065CDB60" w14:textId="77777777" w:rsidR="006864FC" w:rsidRDefault="006864FC" w:rsidP="006864FC">
      <w:pPr>
        <w:ind w:left="567" w:hanging="567"/>
        <w:jc w:val="both"/>
        <w:rPr>
          <w:rFonts w:ascii="Arial" w:hAnsi="Arial" w:cs="Arial"/>
          <w:sz w:val="24"/>
          <w:szCs w:val="24"/>
        </w:rPr>
      </w:pPr>
      <w:r w:rsidRPr="006864FC">
        <w:rPr>
          <w:rFonts w:ascii="Arial" w:hAnsi="Arial" w:cs="Arial"/>
          <w:b/>
          <w:sz w:val="24"/>
          <w:szCs w:val="24"/>
        </w:rPr>
        <w:t>RAMANDIMBIMANANA, S. D., 2009.</w:t>
      </w:r>
      <w:r>
        <w:rPr>
          <w:rFonts w:ascii="Arial" w:hAnsi="Arial" w:cs="Arial"/>
          <w:sz w:val="24"/>
          <w:szCs w:val="24"/>
        </w:rPr>
        <w:t xml:space="preserve"> - </w:t>
      </w:r>
      <w:r w:rsidRPr="006864FC">
        <w:rPr>
          <w:rFonts w:ascii="Arial" w:hAnsi="Arial" w:cs="Arial"/>
          <w:i/>
          <w:sz w:val="24"/>
          <w:szCs w:val="24"/>
        </w:rPr>
        <w:t>Analyses floristiques de quelques groupements végétaux des forêts de la montagne d'Ambre (Nord de Madagascar, Région DIANA). ).</w:t>
      </w:r>
      <w:r>
        <w:rPr>
          <w:rFonts w:ascii="Arial" w:hAnsi="Arial" w:cs="Arial"/>
          <w:i/>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82</w:t>
      </w:r>
      <w:r w:rsidRPr="00E00571">
        <w:rPr>
          <w:rFonts w:ascii="Arial" w:hAnsi="Arial" w:cs="Arial"/>
          <w:sz w:val="24"/>
          <w:szCs w:val="24"/>
        </w:rPr>
        <w:t>p</w:t>
      </w:r>
      <w:r>
        <w:rPr>
          <w:rFonts w:ascii="Arial" w:hAnsi="Arial" w:cs="Arial"/>
          <w:sz w:val="24"/>
          <w:szCs w:val="24"/>
        </w:rPr>
        <w:t>.</w:t>
      </w:r>
    </w:p>
    <w:p w14:paraId="3358ABDF" w14:textId="77777777" w:rsidR="00E60B0B" w:rsidRDefault="00E60B0B" w:rsidP="00E00571">
      <w:pPr>
        <w:ind w:left="567" w:hanging="567"/>
        <w:jc w:val="both"/>
        <w:rPr>
          <w:rFonts w:ascii="Arial" w:hAnsi="Arial" w:cs="Arial"/>
          <w:sz w:val="24"/>
          <w:szCs w:val="24"/>
        </w:rPr>
      </w:pPr>
      <w:r w:rsidRPr="009F55AC">
        <w:rPr>
          <w:rFonts w:ascii="Arial" w:hAnsi="Arial" w:cs="Arial"/>
          <w:b/>
          <w:sz w:val="24"/>
          <w:szCs w:val="24"/>
        </w:rPr>
        <w:t>RAMONTA</w:t>
      </w:r>
      <w:r w:rsidR="007F79D2" w:rsidRPr="009F55AC">
        <w:rPr>
          <w:rFonts w:ascii="Arial" w:hAnsi="Arial" w:cs="Arial"/>
          <w:b/>
          <w:sz w:val="24"/>
          <w:szCs w:val="24"/>
        </w:rPr>
        <w:t>,</w:t>
      </w:r>
      <w:r w:rsidRPr="009F55AC">
        <w:rPr>
          <w:rFonts w:ascii="Arial" w:hAnsi="Arial" w:cs="Arial"/>
          <w:b/>
          <w:sz w:val="24"/>
          <w:szCs w:val="24"/>
        </w:rPr>
        <w:t xml:space="preserve"> R</w:t>
      </w:r>
      <w:r w:rsidR="007F79D2" w:rsidRPr="009F55AC">
        <w:rPr>
          <w:rFonts w:ascii="Arial" w:hAnsi="Arial" w:cs="Arial"/>
          <w:b/>
          <w:sz w:val="24"/>
          <w:szCs w:val="24"/>
        </w:rPr>
        <w:t>.</w:t>
      </w:r>
      <w:r w:rsidRPr="009F55AC">
        <w:rPr>
          <w:rFonts w:ascii="Arial" w:hAnsi="Arial" w:cs="Arial"/>
          <w:b/>
          <w:sz w:val="24"/>
          <w:szCs w:val="24"/>
        </w:rPr>
        <w:t xml:space="preserve"> I.</w:t>
      </w:r>
      <w:r w:rsidR="007F79D2" w:rsidRPr="009F55AC">
        <w:rPr>
          <w:rFonts w:ascii="Arial" w:hAnsi="Arial" w:cs="Arial"/>
          <w:b/>
          <w:sz w:val="24"/>
          <w:szCs w:val="24"/>
        </w:rPr>
        <w:t>,</w:t>
      </w:r>
      <w:r w:rsidRPr="009F55AC">
        <w:rPr>
          <w:rFonts w:ascii="Arial" w:hAnsi="Arial" w:cs="Arial"/>
          <w:b/>
          <w:sz w:val="24"/>
          <w:szCs w:val="24"/>
        </w:rPr>
        <w:t xml:space="preserve"> 1979.</w:t>
      </w:r>
      <w:r>
        <w:rPr>
          <w:rFonts w:ascii="Arial" w:hAnsi="Arial" w:cs="Arial"/>
          <w:sz w:val="24"/>
          <w:szCs w:val="24"/>
        </w:rPr>
        <w:t xml:space="preserve"> - </w:t>
      </w:r>
      <w:r w:rsidRPr="00E60B0B">
        <w:rPr>
          <w:rFonts w:ascii="Arial" w:hAnsi="Arial" w:cs="Arial"/>
          <w:i/>
          <w:sz w:val="24"/>
          <w:szCs w:val="24"/>
        </w:rPr>
        <w:t>Etude de l'enrament du Pinus K</w:t>
      </w:r>
      <w:r w:rsidR="00A87A04">
        <w:rPr>
          <w:rFonts w:ascii="Arial" w:hAnsi="Arial" w:cs="Arial"/>
          <w:i/>
          <w:sz w:val="24"/>
          <w:szCs w:val="24"/>
        </w:rPr>
        <w:t>hasya en fonction du travail du</w:t>
      </w:r>
      <w:r w:rsidRPr="00E60B0B">
        <w:rPr>
          <w:rFonts w:ascii="Arial" w:hAnsi="Arial" w:cs="Arial"/>
          <w:i/>
          <w:sz w:val="24"/>
          <w:szCs w:val="24"/>
        </w:rPr>
        <w:t xml:space="preserve"> sol (essai n°2 Mangoro)</w:t>
      </w:r>
      <w:r>
        <w:rPr>
          <w:rFonts w:ascii="Arial" w:hAnsi="Arial" w:cs="Arial"/>
          <w:i/>
          <w:sz w:val="24"/>
          <w:szCs w:val="24"/>
        </w:rPr>
        <w:t xml:space="preserve">. </w:t>
      </w:r>
      <w:r w:rsidRPr="00E00571">
        <w:rPr>
          <w:rFonts w:ascii="Arial" w:hAnsi="Arial" w:cs="Arial"/>
          <w:sz w:val="24"/>
          <w:szCs w:val="24"/>
        </w:rPr>
        <w:t>Mém. DEA. Option </w:t>
      </w:r>
      <w:r w:rsidR="00322AE0">
        <w:rPr>
          <w:rFonts w:ascii="Arial" w:hAnsi="Arial" w:cs="Arial"/>
          <w:sz w:val="24"/>
          <w:szCs w:val="24"/>
        </w:rPr>
        <w:t>Physiologie</w:t>
      </w:r>
      <w:r w:rsidRPr="00E00571">
        <w:rPr>
          <w:rFonts w:ascii="Arial" w:hAnsi="Arial" w:cs="Arial"/>
          <w:sz w:val="24"/>
          <w:szCs w:val="24"/>
        </w:rPr>
        <w:t xml:space="preserve"> Végétale. Univ. Antananarivo, </w:t>
      </w:r>
      <w:r>
        <w:rPr>
          <w:rFonts w:ascii="Arial" w:hAnsi="Arial" w:cs="Arial"/>
          <w:sz w:val="24"/>
          <w:szCs w:val="24"/>
        </w:rPr>
        <w:t>88</w:t>
      </w:r>
      <w:r w:rsidRPr="00E00571">
        <w:rPr>
          <w:rFonts w:ascii="Arial" w:hAnsi="Arial" w:cs="Arial"/>
          <w:sz w:val="24"/>
          <w:szCs w:val="24"/>
        </w:rPr>
        <w:t>p</w:t>
      </w:r>
      <w:r>
        <w:rPr>
          <w:rFonts w:ascii="Arial" w:hAnsi="Arial" w:cs="Arial"/>
          <w:sz w:val="24"/>
          <w:szCs w:val="24"/>
        </w:rPr>
        <w:t>.</w:t>
      </w:r>
    </w:p>
    <w:p w14:paraId="6BC6541D" w14:textId="77777777" w:rsidR="00DF5E41" w:rsidRDefault="00DF5E41" w:rsidP="00500575">
      <w:pPr>
        <w:ind w:left="567" w:hanging="567"/>
        <w:jc w:val="both"/>
        <w:rPr>
          <w:rFonts w:ascii="Arial" w:hAnsi="Arial" w:cs="Arial"/>
          <w:sz w:val="24"/>
          <w:szCs w:val="24"/>
        </w:rPr>
      </w:pPr>
      <w:r w:rsidRPr="009F55AC">
        <w:rPr>
          <w:rFonts w:ascii="Arial" w:hAnsi="Arial" w:cs="Arial"/>
          <w:b/>
          <w:sz w:val="24"/>
          <w:szCs w:val="24"/>
        </w:rPr>
        <w:t>RANDRIAMBANONA, H. A., 2000.</w:t>
      </w:r>
      <w:r>
        <w:rPr>
          <w:rFonts w:ascii="Arial" w:hAnsi="Arial" w:cs="Arial"/>
          <w:sz w:val="24"/>
          <w:szCs w:val="24"/>
        </w:rPr>
        <w:t xml:space="preserve"> - </w:t>
      </w:r>
      <w:r w:rsidR="00A40021" w:rsidRPr="00A40021">
        <w:rPr>
          <w:rFonts w:ascii="Arial" w:hAnsi="Arial" w:cs="Arial"/>
          <w:i/>
          <w:sz w:val="24"/>
          <w:szCs w:val="24"/>
        </w:rPr>
        <w:t>Phytomasse hypogée de successions post culturales du Sud Ouest de Madagascar (Région d'Analabo, Forêt des Mikea</w:t>
      </w:r>
      <w:r w:rsidR="009F55AC">
        <w:rPr>
          <w:rFonts w:ascii="Arial" w:hAnsi="Arial" w:cs="Arial"/>
          <w:i/>
          <w:sz w:val="24"/>
          <w:szCs w:val="24"/>
        </w:rPr>
        <w:t>).</w:t>
      </w:r>
      <w:r w:rsidR="00A40021" w:rsidRPr="00A40021">
        <w:rPr>
          <w:rFonts w:ascii="Arial" w:hAnsi="Arial" w:cs="Arial"/>
          <w:i/>
          <w:sz w:val="24"/>
          <w:szCs w:val="24"/>
        </w:rPr>
        <w:t xml:space="preserve"> </w:t>
      </w:r>
      <w:r w:rsidR="00A40021" w:rsidRPr="00E00571">
        <w:rPr>
          <w:rFonts w:ascii="Arial" w:hAnsi="Arial" w:cs="Arial"/>
          <w:sz w:val="24"/>
          <w:szCs w:val="24"/>
        </w:rPr>
        <w:t xml:space="preserve">Mém. DEA. Option Ecologie Végétale. Univ. Antananarivo, </w:t>
      </w:r>
      <w:r w:rsidR="00A40021">
        <w:rPr>
          <w:rFonts w:ascii="Arial" w:hAnsi="Arial" w:cs="Arial"/>
          <w:sz w:val="24"/>
          <w:szCs w:val="24"/>
        </w:rPr>
        <w:t>91</w:t>
      </w:r>
      <w:r w:rsidR="00A40021" w:rsidRPr="00E00571">
        <w:rPr>
          <w:rFonts w:ascii="Arial" w:hAnsi="Arial" w:cs="Arial"/>
          <w:sz w:val="24"/>
          <w:szCs w:val="24"/>
        </w:rPr>
        <w:t>p</w:t>
      </w:r>
      <w:r w:rsidR="00A40021">
        <w:rPr>
          <w:rFonts w:ascii="Arial" w:hAnsi="Arial" w:cs="Arial"/>
          <w:sz w:val="24"/>
          <w:szCs w:val="24"/>
        </w:rPr>
        <w:t>.</w:t>
      </w:r>
    </w:p>
    <w:p w14:paraId="3295CF07" w14:textId="77777777" w:rsidR="009F55AC" w:rsidRPr="00DF5E41" w:rsidRDefault="009F55AC" w:rsidP="00500575">
      <w:pPr>
        <w:ind w:left="567" w:hanging="567"/>
        <w:jc w:val="both"/>
        <w:rPr>
          <w:rFonts w:ascii="Arial" w:hAnsi="Arial" w:cs="Arial"/>
          <w:sz w:val="24"/>
          <w:szCs w:val="24"/>
        </w:rPr>
      </w:pPr>
      <w:r w:rsidRPr="009F55AC">
        <w:rPr>
          <w:rFonts w:ascii="Arial" w:hAnsi="Arial" w:cs="Arial"/>
          <w:b/>
          <w:sz w:val="24"/>
          <w:szCs w:val="24"/>
        </w:rPr>
        <w:t>RANDRIANARISON, A., 2009.</w:t>
      </w:r>
      <w:r>
        <w:rPr>
          <w:rFonts w:ascii="Arial" w:hAnsi="Arial" w:cs="Arial"/>
          <w:sz w:val="24"/>
          <w:szCs w:val="24"/>
        </w:rPr>
        <w:t xml:space="preserve"> - </w:t>
      </w:r>
      <w:r w:rsidRPr="009F55AC">
        <w:rPr>
          <w:rFonts w:ascii="Arial" w:hAnsi="Arial" w:cs="Arial"/>
          <w:i/>
          <w:sz w:val="24"/>
          <w:szCs w:val="24"/>
        </w:rPr>
        <w:t xml:space="preserve">Dynamique des écosystèmes forestiers en contact avec les savanes dans le corridor forestier de Fianarantsoa (Sahabe - Ambohimahamasina). </w:t>
      </w:r>
      <w:r w:rsidRPr="00E00571">
        <w:rPr>
          <w:rFonts w:ascii="Arial" w:hAnsi="Arial" w:cs="Arial"/>
          <w:sz w:val="24"/>
          <w:szCs w:val="24"/>
        </w:rPr>
        <w:t xml:space="preserve">Mém. DEA. Option Ecologie Végétale. Univ. Antananarivo, </w:t>
      </w:r>
      <w:r>
        <w:rPr>
          <w:rFonts w:ascii="Arial" w:hAnsi="Arial" w:cs="Arial"/>
          <w:sz w:val="24"/>
          <w:szCs w:val="24"/>
        </w:rPr>
        <w:t>85</w:t>
      </w:r>
      <w:r w:rsidRPr="00E00571">
        <w:rPr>
          <w:rFonts w:ascii="Arial" w:hAnsi="Arial" w:cs="Arial"/>
          <w:sz w:val="24"/>
          <w:szCs w:val="24"/>
        </w:rPr>
        <w:t>p</w:t>
      </w:r>
      <w:r>
        <w:rPr>
          <w:rFonts w:ascii="Arial" w:hAnsi="Arial" w:cs="Arial"/>
          <w:sz w:val="24"/>
          <w:szCs w:val="24"/>
        </w:rPr>
        <w:t>.</w:t>
      </w:r>
    </w:p>
    <w:p w14:paraId="38340800" w14:textId="77777777" w:rsidR="00E60B0B" w:rsidRDefault="00E60B0B" w:rsidP="00E60B0B">
      <w:pPr>
        <w:ind w:left="567" w:hanging="567"/>
        <w:jc w:val="both"/>
        <w:rPr>
          <w:rFonts w:ascii="Arial" w:hAnsi="Arial" w:cs="Arial"/>
          <w:sz w:val="24"/>
          <w:szCs w:val="24"/>
        </w:rPr>
      </w:pPr>
      <w:r w:rsidRPr="009F55AC">
        <w:rPr>
          <w:rFonts w:ascii="Arial" w:hAnsi="Arial" w:cs="Arial"/>
          <w:b/>
          <w:sz w:val="24"/>
          <w:szCs w:val="24"/>
        </w:rPr>
        <w:t>RANDRIANARIVELO</w:t>
      </w:r>
      <w:r w:rsidR="007F79D2" w:rsidRPr="009F55AC">
        <w:rPr>
          <w:rFonts w:ascii="Arial" w:hAnsi="Arial" w:cs="Arial"/>
          <w:b/>
          <w:sz w:val="24"/>
          <w:szCs w:val="24"/>
        </w:rPr>
        <w:t>,</w:t>
      </w:r>
      <w:r w:rsidRPr="009F55AC">
        <w:rPr>
          <w:rFonts w:ascii="Arial" w:hAnsi="Arial" w:cs="Arial"/>
          <w:b/>
          <w:sz w:val="24"/>
          <w:szCs w:val="24"/>
        </w:rPr>
        <w:t xml:space="preserve"> C.</w:t>
      </w:r>
      <w:r w:rsidR="007F79D2" w:rsidRPr="009F55AC">
        <w:rPr>
          <w:rFonts w:ascii="Arial" w:hAnsi="Arial" w:cs="Arial"/>
          <w:b/>
          <w:sz w:val="24"/>
          <w:szCs w:val="24"/>
        </w:rPr>
        <w:t>,</w:t>
      </w:r>
      <w:r w:rsidRPr="009F55AC">
        <w:rPr>
          <w:rFonts w:ascii="Arial" w:hAnsi="Arial" w:cs="Arial"/>
          <w:b/>
          <w:sz w:val="24"/>
          <w:szCs w:val="24"/>
        </w:rPr>
        <w:t xml:space="preserve"> 1995.</w:t>
      </w:r>
      <w:r>
        <w:rPr>
          <w:rFonts w:ascii="Arial" w:hAnsi="Arial" w:cs="Arial"/>
          <w:sz w:val="24"/>
          <w:szCs w:val="24"/>
        </w:rPr>
        <w:t xml:space="preserve"> </w:t>
      </w:r>
      <w:r w:rsidR="00D912F0">
        <w:rPr>
          <w:rFonts w:ascii="Arial" w:hAnsi="Arial" w:cs="Arial"/>
          <w:sz w:val="24"/>
          <w:szCs w:val="24"/>
        </w:rPr>
        <w:t xml:space="preserve">- </w:t>
      </w:r>
      <w:r w:rsidRPr="00D912F0">
        <w:rPr>
          <w:rFonts w:ascii="Arial" w:hAnsi="Arial" w:cs="Arial"/>
          <w:i/>
          <w:sz w:val="24"/>
          <w:szCs w:val="24"/>
        </w:rPr>
        <w:t xml:space="preserve">Etude sur la régénération naturelle des forêts de l'Antsingy (Site du patrimoine mondial du Tsingy de Bemaraha). </w:t>
      </w:r>
      <w:r w:rsidRPr="00E00571">
        <w:rPr>
          <w:rFonts w:ascii="Arial" w:hAnsi="Arial" w:cs="Arial"/>
          <w:sz w:val="24"/>
          <w:szCs w:val="24"/>
        </w:rPr>
        <w:t xml:space="preserve">Mém. DEA. Option Ecologie Végétale. Univ. Antananarivo, </w:t>
      </w:r>
      <w:r>
        <w:rPr>
          <w:rFonts w:ascii="Arial" w:hAnsi="Arial" w:cs="Arial"/>
          <w:sz w:val="24"/>
          <w:szCs w:val="24"/>
        </w:rPr>
        <w:t>82</w:t>
      </w:r>
      <w:r w:rsidRPr="00E00571">
        <w:rPr>
          <w:rFonts w:ascii="Arial" w:hAnsi="Arial" w:cs="Arial"/>
          <w:sz w:val="24"/>
          <w:szCs w:val="24"/>
        </w:rPr>
        <w:t>p</w:t>
      </w:r>
      <w:r>
        <w:rPr>
          <w:rFonts w:ascii="Arial" w:hAnsi="Arial" w:cs="Arial"/>
          <w:sz w:val="24"/>
          <w:szCs w:val="24"/>
        </w:rPr>
        <w:t>.</w:t>
      </w:r>
    </w:p>
    <w:p w14:paraId="3F23B447" w14:textId="77777777" w:rsidR="008A13A4" w:rsidRDefault="008A13A4" w:rsidP="00E60B0B">
      <w:pPr>
        <w:ind w:left="567" w:hanging="567"/>
        <w:jc w:val="both"/>
        <w:rPr>
          <w:rFonts w:ascii="Arial" w:hAnsi="Arial" w:cs="Arial"/>
          <w:sz w:val="24"/>
          <w:szCs w:val="24"/>
        </w:rPr>
      </w:pPr>
      <w:r w:rsidRPr="009F55AC">
        <w:rPr>
          <w:rFonts w:ascii="Arial" w:hAnsi="Arial" w:cs="Arial"/>
          <w:b/>
          <w:sz w:val="24"/>
          <w:szCs w:val="24"/>
        </w:rPr>
        <w:t>RANDRIANINDRINA, R. V., 2008.</w:t>
      </w:r>
      <w:r>
        <w:rPr>
          <w:rFonts w:ascii="Arial" w:hAnsi="Arial" w:cs="Arial"/>
          <w:sz w:val="24"/>
          <w:szCs w:val="24"/>
        </w:rPr>
        <w:t xml:space="preserve"> - </w:t>
      </w:r>
      <w:r w:rsidRPr="008A13A4">
        <w:rPr>
          <w:rFonts w:ascii="Arial" w:hAnsi="Arial" w:cs="Arial"/>
          <w:i/>
          <w:sz w:val="24"/>
          <w:szCs w:val="24"/>
        </w:rPr>
        <w:t xml:space="preserve">Inventaire des Orchidées de talatakely.Parc National de Ranomafana. Etudes morphologique et moléculaire de Cinq espèces du genre Aerangis. </w:t>
      </w:r>
      <w:r w:rsidRPr="00E00571">
        <w:rPr>
          <w:rFonts w:ascii="Arial" w:hAnsi="Arial" w:cs="Arial"/>
          <w:sz w:val="24"/>
          <w:szCs w:val="24"/>
        </w:rPr>
        <w:t xml:space="preserve">Mém. DEA. Option Ecologie Végétale. Univ. Antananarivo, </w:t>
      </w:r>
      <w:r>
        <w:rPr>
          <w:rFonts w:ascii="Arial" w:hAnsi="Arial" w:cs="Arial"/>
          <w:sz w:val="24"/>
          <w:szCs w:val="24"/>
        </w:rPr>
        <w:t>102p.</w:t>
      </w:r>
    </w:p>
    <w:p w14:paraId="57C7DE2F" w14:textId="77777777" w:rsidR="00C2531F" w:rsidRDefault="00C2531F" w:rsidP="00E60B0B">
      <w:pPr>
        <w:ind w:left="567" w:hanging="567"/>
        <w:jc w:val="both"/>
        <w:rPr>
          <w:rFonts w:ascii="Arial" w:hAnsi="Arial" w:cs="Arial"/>
          <w:sz w:val="24"/>
          <w:szCs w:val="24"/>
        </w:rPr>
      </w:pPr>
      <w:r w:rsidRPr="00482480">
        <w:rPr>
          <w:rFonts w:ascii="Arial" w:hAnsi="Arial" w:cs="Arial"/>
          <w:b/>
          <w:sz w:val="24"/>
          <w:szCs w:val="24"/>
        </w:rPr>
        <w:t>RANDRIANJAFY, Z. J. N., 2001.</w:t>
      </w:r>
      <w:r>
        <w:rPr>
          <w:rFonts w:ascii="Arial" w:hAnsi="Arial" w:cs="Arial"/>
          <w:sz w:val="24"/>
          <w:szCs w:val="24"/>
        </w:rPr>
        <w:t xml:space="preserve"> - </w:t>
      </w:r>
      <w:r w:rsidRPr="00C2531F">
        <w:rPr>
          <w:rFonts w:ascii="Arial" w:hAnsi="Arial" w:cs="Arial"/>
          <w:sz w:val="24"/>
          <w:szCs w:val="24"/>
        </w:rPr>
        <w:t>Approche agroécologique pour la mise en valeur des écosystèmes naturels et modifiés, cas de Tsaratanana</w:t>
      </w:r>
      <w:r w:rsidR="00A87A04">
        <w:rPr>
          <w:rFonts w:ascii="Arial" w:hAnsi="Arial" w:cs="Arial"/>
          <w:sz w:val="24"/>
          <w:szCs w:val="24"/>
        </w:rPr>
        <w:t xml:space="preserve"> </w:t>
      </w:r>
      <w:r w:rsidRPr="00C2531F">
        <w:rPr>
          <w:rFonts w:ascii="Arial" w:hAnsi="Arial" w:cs="Arial"/>
          <w:sz w:val="24"/>
          <w:szCs w:val="24"/>
        </w:rPr>
        <w:t>/</w:t>
      </w:r>
      <w:r w:rsidR="00A87A04">
        <w:rPr>
          <w:rFonts w:ascii="Arial" w:hAnsi="Arial" w:cs="Arial"/>
          <w:sz w:val="24"/>
          <w:szCs w:val="24"/>
        </w:rPr>
        <w:t xml:space="preserve"> </w:t>
      </w:r>
      <w:r w:rsidRPr="00C2531F">
        <w:rPr>
          <w:rFonts w:ascii="Arial" w:hAnsi="Arial" w:cs="Arial"/>
          <w:sz w:val="24"/>
          <w:szCs w:val="24"/>
        </w:rPr>
        <w:t>Mahajanga</w:t>
      </w:r>
      <w:r>
        <w:rPr>
          <w:rFonts w:ascii="Arial" w:hAnsi="Arial" w:cs="Arial"/>
          <w:sz w:val="24"/>
          <w:szCs w:val="24"/>
        </w:rPr>
        <w:t xml:space="preserve">. </w:t>
      </w:r>
      <w:r w:rsidR="00432887">
        <w:rPr>
          <w:rFonts w:ascii="Arial" w:hAnsi="Arial" w:cs="Arial"/>
          <w:sz w:val="24"/>
          <w:szCs w:val="24"/>
        </w:rPr>
        <w:t>Thèse de Doctorat.</w:t>
      </w:r>
      <w:r w:rsidR="00432887" w:rsidRPr="00E00571">
        <w:rPr>
          <w:rFonts w:ascii="Arial" w:hAnsi="Arial" w:cs="Arial"/>
          <w:sz w:val="24"/>
          <w:szCs w:val="24"/>
        </w:rPr>
        <w:t xml:space="preserve"> Option Ecologie Végétale. Univ. Antananarivo, </w:t>
      </w:r>
      <w:r w:rsidR="00555C3A">
        <w:rPr>
          <w:rFonts w:ascii="Arial" w:hAnsi="Arial" w:cs="Arial"/>
          <w:sz w:val="24"/>
          <w:szCs w:val="24"/>
        </w:rPr>
        <w:t>29</w:t>
      </w:r>
      <w:r w:rsidR="00432887">
        <w:rPr>
          <w:rFonts w:ascii="Arial" w:hAnsi="Arial" w:cs="Arial"/>
          <w:sz w:val="24"/>
          <w:szCs w:val="24"/>
        </w:rPr>
        <w:t>2p</w:t>
      </w:r>
    </w:p>
    <w:p w14:paraId="29A39B79" w14:textId="77777777" w:rsidR="00A40021" w:rsidRDefault="00A40021" w:rsidP="00A40021">
      <w:pPr>
        <w:ind w:left="567" w:hanging="567"/>
        <w:jc w:val="both"/>
        <w:rPr>
          <w:rFonts w:ascii="Arial" w:hAnsi="Arial" w:cs="Arial"/>
          <w:sz w:val="24"/>
          <w:szCs w:val="24"/>
        </w:rPr>
      </w:pPr>
      <w:r w:rsidRPr="00482480">
        <w:rPr>
          <w:rFonts w:ascii="Arial" w:hAnsi="Arial" w:cs="Arial"/>
          <w:b/>
          <w:sz w:val="24"/>
          <w:szCs w:val="24"/>
        </w:rPr>
        <w:t>RANDRIATAVY, L. D., 2003.</w:t>
      </w:r>
      <w:r w:rsidRPr="00A40021">
        <w:rPr>
          <w:rFonts w:ascii="Arial" w:hAnsi="Arial" w:cs="Arial"/>
          <w:sz w:val="24"/>
          <w:szCs w:val="24"/>
        </w:rPr>
        <w:t xml:space="preserve"> - </w:t>
      </w:r>
      <w:r w:rsidRPr="00A40021">
        <w:rPr>
          <w:rFonts w:ascii="Arial" w:hAnsi="Arial" w:cs="Arial"/>
          <w:i/>
          <w:sz w:val="24"/>
          <w:szCs w:val="24"/>
        </w:rPr>
        <w:t xml:space="preserve">Etude de la régénération forestière et de quelques espèces végétales utilisées à la fois par Varecia variegata </w:t>
      </w:r>
      <w:r w:rsidRPr="00A40021">
        <w:rPr>
          <w:rFonts w:ascii="Arial" w:hAnsi="Arial" w:cs="Arial"/>
          <w:i/>
          <w:sz w:val="24"/>
          <w:szCs w:val="24"/>
        </w:rPr>
        <w:lastRenderedPageBreak/>
        <w:t>variegata et par l'homme dans la Réserve Naturelle Integrale n°1 de Betampona.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83</w:t>
      </w:r>
      <w:r w:rsidRPr="00E00571">
        <w:rPr>
          <w:rFonts w:ascii="Arial" w:hAnsi="Arial" w:cs="Arial"/>
          <w:sz w:val="24"/>
          <w:szCs w:val="24"/>
        </w:rPr>
        <w:t>p</w:t>
      </w:r>
      <w:r>
        <w:rPr>
          <w:rFonts w:ascii="Arial" w:hAnsi="Arial" w:cs="Arial"/>
          <w:sz w:val="24"/>
          <w:szCs w:val="24"/>
        </w:rPr>
        <w:t>.</w:t>
      </w:r>
    </w:p>
    <w:p w14:paraId="0490481A" w14:textId="77777777" w:rsidR="005B17EA" w:rsidRDefault="005B17EA" w:rsidP="00A40021">
      <w:pPr>
        <w:ind w:left="567" w:hanging="567"/>
        <w:jc w:val="both"/>
        <w:rPr>
          <w:rFonts w:ascii="Arial" w:hAnsi="Arial" w:cs="Arial"/>
          <w:sz w:val="24"/>
          <w:szCs w:val="24"/>
        </w:rPr>
      </w:pPr>
      <w:r w:rsidRPr="00482480">
        <w:rPr>
          <w:rFonts w:ascii="Arial" w:hAnsi="Arial" w:cs="Arial"/>
          <w:b/>
          <w:sz w:val="24"/>
          <w:szCs w:val="24"/>
        </w:rPr>
        <w:t>RANDRIAMBANONA, A. H., 2008.</w:t>
      </w:r>
      <w:r>
        <w:rPr>
          <w:rFonts w:ascii="Arial" w:hAnsi="Arial" w:cs="Arial"/>
          <w:sz w:val="24"/>
          <w:szCs w:val="24"/>
        </w:rPr>
        <w:t xml:space="preserve"> - </w:t>
      </w:r>
      <w:r w:rsidRPr="005B17EA">
        <w:rPr>
          <w:rFonts w:ascii="Arial" w:hAnsi="Arial" w:cs="Arial"/>
          <w:i/>
          <w:sz w:val="24"/>
          <w:szCs w:val="24"/>
        </w:rPr>
        <w:t>Successions écologiques dans les plantations de Pinus, d'Acacia et dans les forêts naturelles de la Région Nord-Ouest du corridor de Fianarantsoa (Madagascar).</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88</w:t>
      </w:r>
      <w:r w:rsidRPr="00E00571">
        <w:rPr>
          <w:rFonts w:ascii="Arial" w:hAnsi="Arial" w:cs="Arial"/>
          <w:sz w:val="24"/>
          <w:szCs w:val="24"/>
        </w:rPr>
        <w:t>p</w:t>
      </w:r>
      <w:r>
        <w:rPr>
          <w:rFonts w:ascii="Arial" w:hAnsi="Arial" w:cs="Arial"/>
          <w:sz w:val="24"/>
          <w:szCs w:val="24"/>
        </w:rPr>
        <w:t>.</w:t>
      </w:r>
    </w:p>
    <w:p w14:paraId="2E2ACA70" w14:textId="77777777" w:rsidR="00500575" w:rsidRDefault="00500575" w:rsidP="00A40021">
      <w:pPr>
        <w:ind w:left="567" w:hanging="567"/>
        <w:jc w:val="both"/>
        <w:rPr>
          <w:rFonts w:ascii="Arial" w:hAnsi="Arial" w:cs="Arial"/>
          <w:sz w:val="24"/>
          <w:szCs w:val="24"/>
        </w:rPr>
      </w:pPr>
      <w:r w:rsidRPr="00482480">
        <w:rPr>
          <w:rFonts w:ascii="Arial" w:hAnsi="Arial" w:cs="Arial"/>
          <w:b/>
          <w:sz w:val="24"/>
          <w:szCs w:val="24"/>
        </w:rPr>
        <w:t>RANDRIAMBOLOLOMAMONJY, O. C., 2006.</w:t>
      </w:r>
      <w:r>
        <w:rPr>
          <w:rFonts w:ascii="Arial" w:hAnsi="Arial" w:cs="Arial"/>
          <w:sz w:val="24"/>
          <w:szCs w:val="24"/>
        </w:rPr>
        <w:t xml:space="preserve"> - </w:t>
      </w:r>
      <w:r w:rsidRPr="00500575">
        <w:rPr>
          <w:rFonts w:ascii="Arial" w:hAnsi="Arial" w:cs="Arial"/>
          <w:i/>
          <w:sz w:val="24"/>
          <w:szCs w:val="24"/>
        </w:rPr>
        <w:t xml:space="preserve">Caractérisations des formations végétales et études écologiques de quelques espèces menacées de la Montagne des Français (Antsiranana II). </w:t>
      </w:r>
      <w:r w:rsidRPr="00E00571">
        <w:rPr>
          <w:rFonts w:ascii="Arial" w:hAnsi="Arial" w:cs="Arial"/>
          <w:sz w:val="24"/>
          <w:szCs w:val="24"/>
        </w:rPr>
        <w:t xml:space="preserve">Mém. DEA. Option Ecologie Végétale. Univ. Antananarivo, </w:t>
      </w:r>
      <w:r>
        <w:rPr>
          <w:rFonts w:ascii="Arial" w:hAnsi="Arial" w:cs="Arial"/>
          <w:sz w:val="24"/>
          <w:szCs w:val="24"/>
        </w:rPr>
        <w:t>89</w:t>
      </w:r>
      <w:r w:rsidRPr="00E00571">
        <w:rPr>
          <w:rFonts w:ascii="Arial" w:hAnsi="Arial" w:cs="Arial"/>
          <w:sz w:val="24"/>
          <w:szCs w:val="24"/>
        </w:rPr>
        <w:t>p</w:t>
      </w:r>
      <w:r>
        <w:rPr>
          <w:rFonts w:ascii="Arial" w:hAnsi="Arial" w:cs="Arial"/>
          <w:sz w:val="24"/>
          <w:szCs w:val="24"/>
        </w:rPr>
        <w:t>.</w:t>
      </w:r>
    </w:p>
    <w:p w14:paraId="3AA4FEFC" w14:textId="77777777" w:rsidR="00C00A1A" w:rsidRDefault="00C00A1A" w:rsidP="00482480">
      <w:pPr>
        <w:ind w:left="567" w:hanging="567"/>
        <w:jc w:val="both"/>
        <w:rPr>
          <w:rFonts w:ascii="Arial" w:hAnsi="Arial" w:cs="Arial"/>
          <w:sz w:val="24"/>
          <w:szCs w:val="24"/>
        </w:rPr>
      </w:pPr>
      <w:r w:rsidRPr="00482480">
        <w:rPr>
          <w:rFonts w:ascii="Arial" w:hAnsi="Arial" w:cs="Arial"/>
          <w:b/>
          <w:sz w:val="24"/>
          <w:szCs w:val="24"/>
        </w:rPr>
        <w:t>RANDRIANARIVONY, T. N., 2007</w:t>
      </w:r>
      <w:r>
        <w:rPr>
          <w:rFonts w:ascii="Arial" w:hAnsi="Arial" w:cs="Arial"/>
          <w:sz w:val="24"/>
          <w:szCs w:val="24"/>
        </w:rPr>
        <w:t>.</w:t>
      </w:r>
      <w:r w:rsidR="000E12AB">
        <w:rPr>
          <w:rFonts w:ascii="Arial" w:hAnsi="Arial" w:cs="Arial"/>
          <w:sz w:val="24"/>
          <w:szCs w:val="24"/>
        </w:rPr>
        <w:t xml:space="preserve"> - </w:t>
      </w:r>
      <w:r w:rsidR="000E12AB" w:rsidRPr="000E12AB">
        <w:rPr>
          <w:rFonts w:ascii="Arial" w:hAnsi="Arial" w:cs="Arial"/>
          <w:i/>
          <w:sz w:val="24"/>
          <w:szCs w:val="24"/>
        </w:rPr>
        <w:t xml:space="preserve">Etude des formations végétales dans les Hautes montagnes du Nord de Madagascar. Cas d'Ambohimirahavavy et de Beampoko, SUD-EST de Tsaratanana (Région Sofia et Sava) Autoécologie du genre Vaccinium dans ces massifs. </w:t>
      </w:r>
      <w:r w:rsidR="000E12AB" w:rsidRPr="00E00571">
        <w:rPr>
          <w:rFonts w:ascii="Arial" w:hAnsi="Arial" w:cs="Arial"/>
          <w:sz w:val="24"/>
          <w:szCs w:val="24"/>
        </w:rPr>
        <w:t xml:space="preserve">Mém. DEA. Option Ecologie Végétale. Univ. Antananarivo, </w:t>
      </w:r>
      <w:r w:rsidR="000E12AB">
        <w:rPr>
          <w:rFonts w:ascii="Arial" w:hAnsi="Arial" w:cs="Arial"/>
          <w:sz w:val="24"/>
          <w:szCs w:val="24"/>
        </w:rPr>
        <w:t>80</w:t>
      </w:r>
      <w:r w:rsidR="000E12AB" w:rsidRPr="00E00571">
        <w:rPr>
          <w:rFonts w:ascii="Arial" w:hAnsi="Arial" w:cs="Arial"/>
          <w:sz w:val="24"/>
          <w:szCs w:val="24"/>
        </w:rPr>
        <w:t>p</w:t>
      </w:r>
      <w:r w:rsidR="000E12AB">
        <w:rPr>
          <w:rFonts w:ascii="Arial" w:hAnsi="Arial" w:cs="Arial"/>
          <w:sz w:val="24"/>
          <w:szCs w:val="24"/>
        </w:rPr>
        <w:t>.</w:t>
      </w:r>
    </w:p>
    <w:p w14:paraId="66D6CA48" w14:textId="77777777" w:rsidR="00500575" w:rsidRPr="00A40021" w:rsidRDefault="00500575" w:rsidP="00A40021">
      <w:pPr>
        <w:ind w:left="567" w:hanging="567"/>
        <w:jc w:val="both"/>
        <w:rPr>
          <w:rFonts w:ascii="Arial" w:hAnsi="Arial" w:cs="Arial"/>
          <w:sz w:val="24"/>
          <w:szCs w:val="24"/>
        </w:rPr>
      </w:pPr>
      <w:r w:rsidRPr="00482480">
        <w:rPr>
          <w:rFonts w:ascii="Arial" w:hAnsi="Arial" w:cs="Arial"/>
          <w:b/>
          <w:sz w:val="24"/>
          <w:szCs w:val="24"/>
        </w:rPr>
        <w:t>RANDRIATOMPOSON, V., 2007.</w:t>
      </w:r>
      <w:r>
        <w:rPr>
          <w:rFonts w:ascii="Arial" w:hAnsi="Arial" w:cs="Arial"/>
          <w:sz w:val="24"/>
          <w:szCs w:val="24"/>
        </w:rPr>
        <w:t xml:space="preserve"> - </w:t>
      </w:r>
      <w:r w:rsidRPr="00500575">
        <w:rPr>
          <w:rFonts w:ascii="Arial" w:hAnsi="Arial" w:cs="Arial"/>
          <w:i/>
          <w:sz w:val="24"/>
          <w:szCs w:val="24"/>
        </w:rPr>
        <w:t>Caractérisation écologique des différentes formations végétales de la partie Sud de la station forestière à usage multiple d'Antrema.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90</w:t>
      </w:r>
      <w:r w:rsidRPr="00E00571">
        <w:rPr>
          <w:rFonts w:ascii="Arial" w:hAnsi="Arial" w:cs="Arial"/>
          <w:sz w:val="24"/>
          <w:szCs w:val="24"/>
        </w:rPr>
        <w:t>p</w:t>
      </w:r>
      <w:r>
        <w:rPr>
          <w:rFonts w:ascii="Arial" w:hAnsi="Arial" w:cs="Arial"/>
          <w:sz w:val="24"/>
          <w:szCs w:val="24"/>
        </w:rPr>
        <w:t>.</w:t>
      </w:r>
    </w:p>
    <w:p w14:paraId="591B29F6" w14:textId="77777777" w:rsidR="005754C4" w:rsidRDefault="005754C4" w:rsidP="005754C4">
      <w:pPr>
        <w:ind w:left="567" w:hanging="567"/>
        <w:jc w:val="both"/>
        <w:rPr>
          <w:rFonts w:ascii="Arial" w:hAnsi="Arial" w:cs="Arial"/>
          <w:sz w:val="24"/>
          <w:szCs w:val="24"/>
        </w:rPr>
      </w:pPr>
      <w:r w:rsidRPr="00482480">
        <w:rPr>
          <w:rFonts w:ascii="Arial" w:hAnsi="Arial" w:cs="Arial"/>
          <w:b/>
          <w:sz w:val="24"/>
          <w:szCs w:val="24"/>
        </w:rPr>
        <w:t>RANJEVASOA</w:t>
      </w:r>
      <w:r w:rsidR="007F79D2" w:rsidRPr="00482480">
        <w:rPr>
          <w:rFonts w:ascii="Arial" w:hAnsi="Arial" w:cs="Arial"/>
          <w:b/>
          <w:sz w:val="24"/>
          <w:szCs w:val="24"/>
        </w:rPr>
        <w:t>,</w:t>
      </w:r>
      <w:r w:rsidRPr="00482480">
        <w:rPr>
          <w:rFonts w:ascii="Arial" w:hAnsi="Arial" w:cs="Arial"/>
          <w:b/>
          <w:sz w:val="24"/>
          <w:szCs w:val="24"/>
        </w:rPr>
        <w:t xml:space="preserve"> B</w:t>
      </w:r>
      <w:r w:rsidR="007F79D2" w:rsidRPr="00482480">
        <w:rPr>
          <w:rFonts w:ascii="Arial" w:hAnsi="Arial" w:cs="Arial"/>
          <w:b/>
          <w:sz w:val="24"/>
          <w:szCs w:val="24"/>
        </w:rPr>
        <w:t>.</w:t>
      </w:r>
      <w:r w:rsidRPr="00482480">
        <w:rPr>
          <w:rFonts w:ascii="Arial" w:hAnsi="Arial" w:cs="Arial"/>
          <w:b/>
          <w:sz w:val="24"/>
          <w:szCs w:val="24"/>
        </w:rPr>
        <w:t xml:space="preserve"> N</w:t>
      </w:r>
      <w:r w:rsidR="007F79D2" w:rsidRPr="00482480">
        <w:rPr>
          <w:rFonts w:ascii="Arial" w:hAnsi="Arial" w:cs="Arial"/>
          <w:b/>
          <w:sz w:val="24"/>
          <w:szCs w:val="24"/>
        </w:rPr>
        <w:t>.,</w:t>
      </w:r>
      <w:r w:rsidRPr="00482480">
        <w:rPr>
          <w:rFonts w:ascii="Arial" w:hAnsi="Arial" w:cs="Arial"/>
          <w:b/>
          <w:sz w:val="24"/>
          <w:szCs w:val="24"/>
        </w:rPr>
        <w:t xml:space="preserve"> 2003.</w:t>
      </w:r>
      <w:r>
        <w:rPr>
          <w:rFonts w:ascii="Arial" w:hAnsi="Arial" w:cs="Arial"/>
          <w:sz w:val="24"/>
          <w:szCs w:val="24"/>
        </w:rPr>
        <w:t xml:space="preserve"> - </w:t>
      </w:r>
      <w:r w:rsidRPr="005754C4">
        <w:rPr>
          <w:rFonts w:ascii="Arial" w:hAnsi="Arial" w:cs="Arial"/>
          <w:i/>
          <w:sz w:val="24"/>
          <w:szCs w:val="24"/>
        </w:rPr>
        <w:t xml:space="preserve">Etudes de quelques espèces menacées (Adansonia grandidieri Bail., Adansonia rulerostipa Jum et Perrier, Adansonia Za, Hazomalania voyroni capuron) de la forêt classée de Kirindy Nord en vue de leur conservation. </w:t>
      </w:r>
      <w:r w:rsidRPr="00E00571">
        <w:rPr>
          <w:rFonts w:ascii="Arial" w:hAnsi="Arial" w:cs="Arial"/>
          <w:sz w:val="24"/>
          <w:szCs w:val="24"/>
        </w:rPr>
        <w:t xml:space="preserve">Mém. DEA. Option Ecologie Végétale. Univ. Antananarivo, </w:t>
      </w:r>
      <w:r>
        <w:rPr>
          <w:rFonts w:ascii="Arial" w:hAnsi="Arial" w:cs="Arial"/>
          <w:sz w:val="24"/>
          <w:szCs w:val="24"/>
        </w:rPr>
        <w:t>92</w:t>
      </w:r>
      <w:r w:rsidRPr="00E00571">
        <w:rPr>
          <w:rFonts w:ascii="Arial" w:hAnsi="Arial" w:cs="Arial"/>
          <w:sz w:val="24"/>
          <w:szCs w:val="24"/>
        </w:rPr>
        <w:t>p</w:t>
      </w:r>
      <w:r>
        <w:rPr>
          <w:rFonts w:ascii="Arial" w:hAnsi="Arial" w:cs="Arial"/>
          <w:sz w:val="24"/>
          <w:szCs w:val="24"/>
        </w:rPr>
        <w:t>.</w:t>
      </w:r>
    </w:p>
    <w:p w14:paraId="02259B3C" w14:textId="77777777" w:rsidR="0022558B" w:rsidRDefault="0022558B" w:rsidP="00DF5E41">
      <w:pPr>
        <w:ind w:left="567" w:hanging="567"/>
        <w:jc w:val="both"/>
        <w:rPr>
          <w:rFonts w:ascii="Arial" w:hAnsi="Arial" w:cs="Arial"/>
          <w:sz w:val="24"/>
          <w:szCs w:val="24"/>
        </w:rPr>
      </w:pPr>
      <w:r w:rsidRPr="00482480">
        <w:rPr>
          <w:rFonts w:ascii="Arial" w:hAnsi="Arial" w:cs="Arial"/>
          <w:b/>
          <w:sz w:val="24"/>
          <w:szCs w:val="24"/>
        </w:rPr>
        <w:t>RASOARISELA, F., 2004.</w:t>
      </w:r>
      <w:r>
        <w:rPr>
          <w:rFonts w:ascii="Arial" w:hAnsi="Arial" w:cs="Arial"/>
          <w:sz w:val="24"/>
          <w:szCs w:val="24"/>
        </w:rPr>
        <w:t xml:space="preserve"> - </w:t>
      </w:r>
      <w:r w:rsidRPr="00DF5E41">
        <w:rPr>
          <w:rFonts w:ascii="Arial" w:hAnsi="Arial" w:cs="Arial"/>
          <w:i/>
          <w:sz w:val="24"/>
          <w:szCs w:val="24"/>
        </w:rPr>
        <w:t>Etudes écologiques comparatives des quelques formations végétales dans le sol de Madagascar (Cas de Tsimilambo, Berenty, Ankilivao).</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w:t>
      </w:r>
      <w:r w:rsidR="00DF5E41">
        <w:rPr>
          <w:rFonts w:ascii="Arial" w:hAnsi="Arial" w:cs="Arial"/>
          <w:sz w:val="24"/>
          <w:szCs w:val="24"/>
        </w:rPr>
        <w:t>5</w:t>
      </w:r>
      <w:r w:rsidRPr="00E00571">
        <w:rPr>
          <w:rFonts w:ascii="Arial" w:hAnsi="Arial" w:cs="Arial"/>
          <w:sz w:val="24"/>
          <w:szCs w:val="24"/>
        </w:rPr>
        <w:t>p</w:t>
      </w:r>
      <w:r>
        <w:rPr>
          <w:rFonts w:ascii="Arial" w:hAnsi="Arial" w:cs="Arial"/>
          <w:sz w:val="24"/>
          <w:szCs w:val="24"/>
        </w:rPr>
        <w:t>.</w:t>
      </w:r>
    </w:p>
    <w:p w14:paraId="77C1109B" w14:textId="77777777" w:rsidR="006F7162" w:rsidRDefault="006F7162" w:rsidP="00DF5E41">
      <w:pPr>
        <w:ind w:left="567" w:hanging="567"/>
        <w:jc w:val="both"/>
        <w:rPr>
          <w:rFonts w:ascii="Arial" w:hAnsi="Arial" w:cs="Arial"/>
          <w:sz w:val="24"/>
          <w:szCs w:val="24"/>
        </w:rPr>
      </w:pPr>
      <w:r w:rsidRPr="00482480">
        <w:rPr>
          <w:rFonts w:ascii="Arial" w:hAnsi="Arial" w:cs="Arial"/>
          <w:b/>
          <w:sz w:val="24"/>
          <w:szCs w:val="24"/>
        </w:rPr>
        <w:t>RATOLOJANAHARY, M., 2006.</w:t>
      </w:r>
      <w:r>
        <w:rPr>
          <w:rFonts w:ascii="Arial" w:hAnsi="Arial" w:cs="Arial"/>
          <w:sz w:val="24"/>
          <w:szCs w:val="24"/>
        </w:rPr>
        <w:t xml:space="preserve"> - </w:t>
      </w:r>
      <w:r w:rsidRPr="006F7162">
        <w:rPr>
          <w:rFonts w:ascii="Arial" w:hAnsi="Arial" w:cs="Arial"/>
          <w:i/>
          <w:sz w:val="24"/>
          <w:szCs w:val="24"/>
        </w:rPr>
        <w:t>Evaluation du statut écologique des espèces les plus utilisées (Dalbergia baronii Baker, Ravenea robustior Jum. Et H. Perrier, Nuxia capitata Baker, Weimmanning bojeriana Tulasme syzygium emirnense Baker</w:t>
      </w:r>
      <w:proofErr w:type="gramStart"/>
      <w:r w:rsidRPr="006F7162">
        <w:rPr>
          <w:rFonts w:ascii="Arial" w:hAnsi="Arial" w:cs="Arial"/>
          <w:i/>
          <w:sz w:val="24"/>
          <w:szCs w:val="24"/>
        </w:rPr>
        <w:t>)dans</w:t>
      </w:r>
      <w:proofErr w:type="gramEnd"/>
      <w:r w:rsidRPr="006F7162">
        <w:rPr>
          <w:rFonts w:ascii="Arial" w:hAnsi="Arial" w:cs="Arial"/>
          <w:i/>
          <w:sz w:val="24"/>
          <w:szCs w:val="24"/>
        </w:rPr>
        <w:t xml:space="preserve"> la Région d'Ambendrana (Province de Fianarantsoa).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90</w:t>
      </w:r>
      <w:r w:rsidRPr="00E00571">
        <w:rPr>
          <w:rFonts w:ascii="Arial" w:hAnsi="Arial" w:cs="Arial"/>
          <w:sz w:val="24"/>
          <w:szCs w:val="24"/>
        </w:rPr>
        <w:t>p</w:t>
      </w:r>
      <w:r>
        <w:rPr>
          <w:rFonts w:ascii="Arial" w:hAnsi="Arial" w:cs="Arial"/>
          <w:sz w:val="24"/>
          <w:szCs w:val="24"/>
        </w:rPr>
        <w:t>.</w:t>
      </w:r>
      <w:r w:rsidR="00C2531F">
        <w:rPr>
          <w:rFonts w:ascii="Arial" w:hAnsi="Arial" w:cs="Arial"/>
          <w:sz w:val="24"/>
          <w:szCs w:val="24"/>
        </w:rPr>
        <w:t xml:space="preserve"> </w:t>
      </w:r>
    </w:p>
    <w:p w14:paraId="44A6F2E9" w14:textId="77777777" w:rsidR="006864FC" w:rsidRDefault="006864FC" w:rsidP="00DF5E41">
      <w:pPr>
        <w:ind w:left="567" w:hanging="567"/>
        <w:jc w:val="both"/>
        <w:rPr>
          <w:rFonts w:ascii="Arial" w:hAnsi="Arial" w:cs="Arial"/>
          <w:sz w:val="24"/>
          <w:szCs w:val="24"/>
        </w:rPr>
      </w:pPr>
      <w:r w:rsidRPr="006864FC">
        <w:rPr>
          <w:rFonts w:ascii="Arial" w:hAnsi="Arial" w:cs="Arial"/>
          <w:b/>
          <w:sz w:val="24"/>
          <w:szCs w:val="24"/>
        </w:rPr>
        <w:t>RATOVONIRINA, G. D., 2009.</w:t>
      </w:r>
      <w:r>
        <w:rPr>
          <w:rFonts w:ascii="Arial" w:hAnsi="Arial" w:cs="Arial"/>
          <w:sz w:val="24"/>
          <w:szCs w:val="24"/>
        </w:rPr>
        <w:t xml:space="preserve"> - </w:t>
      </w:r>
      <w:r w:rsidRPr="006864FC">
        <w:rPr>
          <w:rFonts w:ascii="Arial" w:hAnsi="Arial" w:cs="Arial"/>
          <w:i/>
          <w:sz w:val="24"/>
          <w:szCs w:val="24"/>
        </w:rPr>
        <w:t xml:space="preserve">Dynamique des savanes incluses dans le corridor forestier de Fianarantsoa (zone de Sahabe - </w:t>
      </w:r>
      <w:r w:rsidRPr="006864FC">
        <w:rPr>
          <w:rFonts w:ascii="Arial" w:hAnsi="Arial" w:cs="Arial"/>
          <w:i/>
          <w:sz w:val="24"/>
          <w:szCs w:val="24"/>
        </w:rPr>
        <w:lastRenderedPageBreak/>
        <w:t>Ambohimahamasina).</w:t>
      </w:r>
      <w:r>
        <w:rPr>
          <w:rFonts w:ascii="Arial" w:hAnsi="Arial" w:cs="Arial"/>
          <w:sz w:val="24"/>
          <w:szCs w:val="24"/>
        </w:rPr>
        <w:t xml:space="preserve"> </w:t>
      </w:r>
      <w:r w:rsidRPr="00E00571">
        <w:rPr>
          <w:rFonts w:ascii="Arial" w:hAnsi="Arial" w:cs="Arial"/>
          <w:sz w:val="24"/>
          <w:szCs w:val="24"/>
        </w:rPr>
        <w:t xml:space="preserve">DEA. Option Ecologie Végétale. Univ. Antananarivo, </w:t>
      </w:r>
      <w:r>
        <w:rPr>
          <w:rFonts w:ascii="Arial" w:hAnsi="Arial" w:cs="Arial"/>
          <w:sz w:val="24"/>
          <w:szCs w:val="24"/>
        </w:rPr>
        <w:t>86</w:t>
      </w:r>
      <w:r w:rsidRPr="00E00571">
        <w:rPr>
          <w:rFonts w:ascii="Arial" w:hAnsi="Arial" w:cs="Arial"/>
          <w:sz w:val="24"/>
          <w:szCs w:val="24"/>
        </w:rPr>
        <w:t>p</w:t>
      </w:r>
      <w:r>
        <w:rPr>
          <w:rFonts w:ascii="Arial" w:hAnsi="Arial" w:cs="Arial"/>
          <w:sz w:val="24"/>
          <w:szCs w:val="24"/>
        </w:rPr>
        <w:t>.</w:t>
      </w:r>
    </w:p>
    <w:p w14:paraId="53C1B514" w14:textId="77777777" w:rsidR="005754C4" w:rsidRDefault="005754C4" w:rsidP="005754C4">
      <w:pPr>
        <w:ind w:left="567" w:hanging="567"/>
        <w:jc w:val="both"/>
        <w:rPr>
          <w:rFonts w:ascii="Arial" w:hAnsi="Arial" w:cs="Arial"/>
          <w:sz w:val="24"/>
          <w:szCs w:val="24"/>
        </w:rPr>
      </w:pPr>
      <w:r w:rsidRPr="00482480">
        <w:rPr>
          <w:rFonts w:ascii="Arial" w:hAnsi="Arial" w:cs="Arial"/>
          <w:b/>
          <w:sz w:val="24"/>
          <w:szCs w:val="24"/>
        </w:rPr>
        <w:t>RATOVOSON</w:t>
      </w:r>
      <w:r w:rsidR="00DF5E41" w:rsidRPr="00482480">
        <w:rPr>
          <w:rFonts w:ascii="Arial" w:hAnsi="Arial" w:cs="Arial"/>
          <w:b/>
          <w:sz w:val="24"/>
          <w:szCs w:val="24"/>
        </w:rPr>
        <w:t>,</w:t>
      </w:r>
      <w:r w:rsidRPr="00482480">
        <w:rPr>
          <w:rFonts w:ascii="Arial" w:hAnsi="Arial" w:cs="Arial"/>
          <w:b/>
          <w:sz w:val="24"/>
          <w:szCs w:val="24"/>
        </w:rPr>
        <w:t xml:space="preserve"> F</w:t>
      </w:r>
      <w:r w:rsidR="00DF5E41" w:rsidRPr="00482480">
        <w:rPr>
          <w:rFonts w:ascii="Arial" w:hAnsi="Arial" w:cs="Arial"/>
          <w:b/>
          <w:sz w:val="24"/>
          <w:szCs w:val="24"/>
        </w:rPr>
        <w:t>.</w:t>
      </w:r>
      <w:r w:rsidRPr="00482480">
        <w:rPr>
          <w:rFonts w:ascii="Arial" w:hAnsi="Arial" w:cs="Arial"/>
          <w:b/>
          <w:sz w:val="24"/>
          <w:szCs w:val="24"/>
        </w:rPr>
        <w:t xml:space="preserve"> A.</w:t>
      </w:r>
      <w:r w:rsidR="00DF5E41" w:rsidRPr="00482480">
        <w:rPr>
          <w:rFonts w:ascii="Arial" w:hAnsi="Arial" w:cs="Arial"/>
          <w:b/>
          <w:sz w:val="24"/>
          <w:szCs w:val="24"/>
        </w:rPr>
        <w:t>,</w:t>
      </w:r>
      <w:r w:rsidRPr="00482480">
        <w:rPr>
          <w:rFonts w:ascii="Arial" w:hAnsi="Arial" w:cs="Arial"/>
          <w:b/>
          <w:sz w:val="24"/>
          <w:szCs w:val="24"/>
        </w:rPr>
        <w:t xml:space="preserve"> 2000.</w:t>
      </w:r>
      <w:r>
        <w:rPr>
          <w:rFonts w:ascii="Arial" w:hAnsi="Arial" w:cs="Arial"/>
          <w:sz w:val="24"/>
          <w:szCs w:val="24"/>
        </w:rPr>
        <w:t xml:space="preserve"> - </w:t>
      </w:r>
      <w:r w:rsidRPr="005754C4">
        <w:rPr>
          <w:rFonts w:ascii="Arial" w:hAnsi="Arial" w:cs="Arial"/>
          <w:i/>
          <w:sz w:val="24"/>
          <w:szCs w:val="24"/>
        </w:rPr>
        <w:t xml:space="preserve">Description distribution Ecologie et risque d'extinction des espèces de la famille des SPHAEROSEPALACEAE (Famille endémique de Madagascar). </w:t>
      </w:r>
      <w:r w:rsidRPr="00E00571">
        <w:rPr>
          <w:rFonts w:ascii="Arial" w:hAnsi="Arial" w:cs="Arial"/>
          <w:sz w:val="24"/>
          <w:szCs w:val="24"/>
        </w:rPr>
        <w:t xml:space="preserve">Mém. DEA. Option Ecologie Végétale. Univ. Antananarivo, </w:t>
      </w:r>
      <w:r>
        <w:rPr>
          <w:rFonts w:ascii="Arial" w:hAnsi="Arial" w:cs="Arial"/>
          <w:sz w:val="24"/>
          <w:szCs w:val="24"/>
        </w:rPr>
        <w:t>86</w:t>
      </w:r>
      <w:r w:rsidRPr="00E00571">
        <w:rPr>
          <w:rFonts w:ascii="Arial" w:hAnsi="Arial" w:cs="Arial"/>
          <w:sz w:val="24"/>
          <w:szCs w:val="24"/>
        </w:rPr>
        <w:t>p</w:t>
      </w:r>
      <w:r>
        <w:rPr>
          <w:rFonts w:ascii="Arial" w:hAnsi="Arial" w:cs="Arial"/>
          <w:sz w:val="24"/>
          <w:szCs w:val="24"/>
        </w:rPr>
        <w:t>.</w:t>
      </w:r>
    </w:p>
    <w:p w14:paraId="494C9156" w14:textId="77777777" w:rsidR="001C74D1" w:rsidRDefault="001C74D1" w:rsidP="005754C4">
      <w:pPr>
        <w:ind w:left="567" w:hanging="567"/>
        <w:jc w:val="both"/>
        <w:rPr>
          <w:rFonts w:ascii="Arial" w:hAnsi="Arial" w:cs="Arial"/>
          <w:sz w:val="24"/>
          <w:szCs w:val="24"/>
        </w:rPr>
      </w:pPr>
      <w:r w:rsidRPr="00482480">
        <w:rPr>
          <w:rFonts w:ascii="Arial" w:hAnsi="Arial" w:cs="Arial"/>
          <w:b/>
          <w:sz w:val="24"/>
          <w:szCs w:val="24"/>
        </w:rPr>
        <w:t>RATSARALAZA, H. L. N., 2010.</w:t>
      </w:r>
      <w:r>
        <w:rPr>
          <w:rFonts w:ascii="Arial" w:hAnsi="Arial" w:cs="Arial"/>
          <w:sz w:val="24"/>
          <w:szCs w:val="24"/>
        </w:rPr>
        <w:t xml:space="preserve"> </w:t>
      </w:r>
      <w:r w:rsidRPr="001C74D1">
        <w:rPr>
          <w:rFonts w:ascii="Arial" w:hAnsi="Arial" w:cs="Arial"/>
          <w:i/>
          <w:sz w:val="24"/>
          <w:szCs w:val="24"/>
        </w:rPr>
        <w:t xml:space="preserve">Les plantes médicinales les plus utilisées de la Nouvelle Aire  Protégée d'Agnalazaha (Mahabo - Mananivo / Farafangana): Etudes ethnobotaniques en vue de l'élaboration d'une stratégie de conservation. </w:t>
      </w:r>
      <w:r w:rsidRPr="00E00571">
        <w:rPr>
          <w:rFonts w:ascii="Arial" w:hAnsi="Arial" w:cs="Arial"/>
          <w:sz w:val="24"/>
          <w:szCs w:val="24"/>
        </w:rPr>
        <w:t xml:space="preserve">Mém. DEA. Option Ecologie Végétale. Univ. Antananarivo, </w:t>
      </w:r>
      <w:r>
        <w:rPr>
          <w:rFonts w:ascii="Arial" w:hAnsi="Arial" w:cs="Arial"/>
          <w:sz w:val="24"/>
          <w:szCs w:val="24"/>
        </w:rPr>
        <w:t>100</w:t>
      </w:r>
      <w:r w:rsidRPr="00E00571">
        <w:rPr>
          <w:rFonts w:ascii="Arial" w:hAnsi="Arial" w:cs="Arial"/>
          <w:sz w:val="24"/>
          <w:szCs w:val="24"/>
        </w:rPr>
        <w:t>p</w:t>
      </w:r>
      <w:r>
        <w:rPr>
          <w:rFonts w:ascii="Arial" w:hAnsi="Arial" w:cs="Arial"/>
          <w:sz w:val="24"/>
          <w:szCs w:val="24"/>
        </w:rPr>
        <w:t>.</w:t>
      </w:r>
    </w:p>
    <w:p w14:paraId="19707E9D" w14:textId="77777777" w:rsidR="00C00A1A" w:rsidRDefault="00C00A1A" w:rsidP="00C00A1A">
      <w:pPr>
        <w:ind w:left="567" w:hanging="567"/>
        <w:jc w:val="both"/>
        <w:rPr>
          <w:rFonts w:ascii="Arial" w:hAnsi="Arial" w:cs="Arial"/>
          <w:sz w:val="24"/>
          <w:szCs w:val="24"/>
        </w:rPr>
      </w:pPr>
      <w:r w:rsidRPr="00482480">
        <w:rPr>
          <w:rFonts w:ascii="Arial" w:hAnsi="Arial" w:cs="Arial"/>
          <w:b/>
          <w:sz w:val="24"/>
          <w:szCs w:val="24"/>
        </w:rPr>
        <w:t>RATSIMISETRA, L. N., 2006.</w:t>
      </w:r>
      <w:r>
        <w:rPr>
          <w:rFonts w:ascii="Arial" w:hAnsi="Arial" w:cs="Arial"/>
          <w:sz w:val="24"/>
          <w:szCs w:val="24"/>
        </w:rPr>
        <w:t xml:space="preserve"> - </w:t>
      </w:r>
      <w:r w:rsidRPr="00C00A1A">
        <w:rPr>
          <w:rFonts w:ascii="Arial" w:hAnsi="Arial" w:cs="Arial"/>
          <w:i/>
          <w:sz w:val="24"/>
          <w:szCs w:val="24"/>
        </w:rPr>
        <w:t>Etude écologique des formations végétales dans la Corridor forestier Ranomafana-Andringitra Ambendrana et ses environs (Inventaire, typologie, dynamique, perceptions paysages).</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99</w:t>
      </w:r>
      <w:r w:rsidRPr="00E00571">
        <w:rPr>
          <w:rFonts w:ascii="Arial" w:hAnsi="Arial" w:cs="Arial"/>
          <w:sz w:val="24"/>
          <w:szCs w:val="24"/>
        </w:rPr>
        <w:t>p</w:t>
      </w:r>
      <w:r>
        <w:rPr>
          <w:rFonts w:ascii="Arial" w:hAnsi="Arial" w:cs="Arial"/>
          <w:sz w:val="24"/>
          <w:szCs w:val="24"/>
        </w:rPr>
        <w:t>.</w:t>
      </w:r>
    </w:p>
    <w:p w14:paraId="0BB615DE" w14:textId="77777777" w:rsidR="00DF5E41" w:rsidRDefault="00DF5E41" w:rsidP="00DF5E41">
      <w:pPr>
        <w:ind w:left="567" w:hanging="567"/>
        <w:jc w:val="both"/>
        <w:rPr>
          <w:rFonts w:ascii="Arial" w:hAnsi="Arial" w:cs="Arial"/>
          <w:sz w:val="24"/>
          <w:szCs w:val="24"/>
        </w:rPr>
      </w:pPr>
      <w:r w:rsidRPr="00482480">
        <w:rPr>
          <w:rFonts w:ascii="Arial" w:hAnsi="Arial" w:cs="Arial"/>
          <w:b/>
          <w:sz w:val="24"/>
          <w:szCs w:val="24"/>
        </w:rPr>
        <w:t>RAVAOMANALINA, B. H., 2003.</w:t>
      </w:r>
      <w:r>
        <w:rPr>
          <w:rFonts w:ascii="Arial" w:hAnsi="Arial" w:cs="Arial"/>
          <w:sz w:val="24"/>
          <w:szCs w:val="24"/>
        </w:rPr>
        <w:t xml:space="preserve"> - </w:t>
      </w:r>
      <w:r w:rsidRPr="00DF5E41">
        <w:rPr>
          <w:rFonts w:ascii="Arial" w:hAnsi="Arial" w:cs="Arial"/>
          <w:i/>
          <w:sz w:val="24"/>
          <w:szCs w:val="24"/>
        </w:rPr>
        <w:t>Etude écologiques et floristiques de la forêt littorale de la Région de Tampina Vohibola (Toamasina) et identification des espèces les plus menacées (Intsia bijuga).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100</w:t>
      </w:r>
      <w:r w:rsidRPr="00E00571">
        <w:rPr>
          <w:rFonts w:ascii="Arial" w:hAnsi="Arial" w:cs="Arial"/>
          <w:sz w:val="24"/>
          <w:szCs w:val="24"/>
        </w:rPr>
        <w:t>p</w:t>
      </w:r>
      <w:r>
        <w:rPr>
          <w:rFonts w:ascii="Arial" w:hAnsi="Arial" w:cs="Arial"/>
          <w:sz w:val="24"/>
          <w:szCs w:val="24"/>
        </w:rPr>
        <w:t>.</w:t>
      </w:r>
    </w:p>
    <w:p w14:paraId="6371AE67" w14:textId="77777777" w:rsidR="004924C4" w:rsidRDefault="004924C4" w:rsidP="004924C4">
      <w:pPr>
        <w:ind w:left="567" w:hanging="567"/>
        <w:jc w:val="both"/>
        <w:rPr>
          <w:rFonts w:ascii="Arial" w:hAnsi="Arial" w:cs="Arial"/>
          <w:sz w:val="24"/>
          <w:szCs w:val="24"/>
        </w:rPr>
      </w:pPr>
      <w:r w:rsidRPr="00482480">
        <w:rPr>
          <w:rFonts w:ascii="Arial" w:hAnsi="Arial" w:cs="Arial"/>
          <w:b/>
          <w:sz w:val="24"/>
          <w:szCs w:val="24"/>
        </w:rPr>
        <w:t>RAVAOSOLO</w:t>
      </w:r>
      <w:r w:rsidR="0022558B" w:rsidRPr="00482480">
        <w:rPr>
          <w:rFonts w:ascii="Arial" w:hAnsi="Arial" w:cs="Arial"/>
          <w:b/>
          <w:sz w:val="24"/>
          <w:szCs w:val="24"/>
        </w:rPr>
        <w:t>,</w:t>
      </w:r>
      <w:r w:rsidRPr="00482480">
        <w:rPr>
          <w:rFonts w:ascii="Arial" w:hAnsi="Arial" w:cs="Arial"/>
          <w:b/>
          <w:sz w:val="24"/>
          <w:szCs w:val="24"/>
        </w:rPr>
        <w:t xml:space="preserve"> M.</w:t>
      </w:r>
      <w:r w:rsidR="0022558B" w:rsidRPr="00482480">
        <w:rPr>
          <w:rFonts w:ascii="Arial" w:hAnsi="Arial" w:cs="Arial"/>
          <w:b/>
          <w:sz w:val="24"/>
          <w:szCs w:val="24"/>
        </w:rPr>
        <w:t>,</w:t>
      </w:r>
      <w:r w:rsidRPr="00482480">
        <w:rPr>
          <w:rFonts w:ascii="Arial" w:hAnsi="Arial" w:cs="Arial"/>
          <w:b/>
          <w:sz w:val="24"/>
          <w:szCs w:val="24"/>
        </w:rPr>
        <w:t xml:space="preserve"> 1998.</w:t>
      </w:r>
      <w:r>
        <w:rPr>
          <w:rFonts w:ascii="Arial" w:hAnsi="Arial" w:cs="Arial"/>
          <w:sz w:val="24"/>
          <w:szCs w:val="24"/>
        </w:rPr>
        <w:t xml:space="preserve"> - </w:t>
      </w:r>
      <w:r w:rsidRPr="004924C4">
        <w:rPr>
          <w:rFonts w:ascii="Arial" w:hAnsi="Arial" w:cs="Arial"/>
          <w:i/>
          <w:sz w:val="24"/>
          <w:szCs w:val="24"/>
        </w:rPr>
        <w:t>Etude de l'espèce Diospyros platycalyx Hiern dans la région de Morondava et ses environs en vue de sa conservation</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96</w:t>
      </w:r>
      <w:r w:rsidRPr="00E00571">
        <w:rPr>
          <w:rFonts w:ascii="Arial" w:hAnsi="Arial" w:cs="Arial"/>
          <w:sz w:val="24"/>
          <w:szCs w:val="24"/>
        </w:rPr>
        <w:t>p</w:t>
      </w:r>
      <w:r>
        <w:rPr>
          <w:rFonts w:ascii="Arial" w:hAnsi="Arial" w:cs="Arial"/>
          <w:sz w:val="24"/>
          <w:szCs w:val="24"/>
        </w:rPr>
        <w:t>.</w:t>
      </w:r>
    </w:p>
    <w:p w14:paraId="1B3C8D92" w14:textId="77777777" w:rsidR="00A40021" w:rsidRDefault="00A40021" w:rsidP="00A40021">
      <w:pPr>
        <w:ind w:left="567" w:hanging="567"/>
        <w:jc w:val="both"/>
        <w:rPr>
          <w:rFonts w:ascii="Arial" w:hAnsi="Arial" w:cs="Arial"/>
          <w:sz w:val="24"/>
          <w:szCs w:val="24"/>
        </w:rPr>
      </w:pPr>
      <w:r w:rsidRPr="00482480">
        <w:rPr>
          <w:rFonts w:ascii="Arial" w:hAnsi="Arial" w:cs="Arial"/>
          <w:b/>
          <w:sz w:val="24"/>
          <w:szCs w:val="24"/>
        </w:rPr>
        <w:t>RAVELOMANANTSOA, H. L., 1999.</w:t>
      </w:r>
      <w:r>
        <w:rPr>
          <w:rFonts w:ascii="Arial" w:hAnsi="Arial" w:cs="Arial"/>
          <w:sz w:val="24"/>
          <w:szCs w:val="24"/>
        </w:rPr>
        <w:t xml:space="preserve"> - </w:t>
      </w:r>
      <w:r w:rsidRPr="000E12AB">
        <w:rPr>
          <w:rFonts w:ascii="Arial" w:hAnsi="Arial" w:cs="Arial"/>
          <w:i/>
          <w:sz w:val="24"/>
          <w:szCs w:val="24"/>
        </w:rPr>
        <w:t>Typologie forestière et essai d'évaluation de l'impact anthropique dans les deux pares d'Ivontaka Nord et Sud Mananara Nord (Typologie, inventaire, impact, anthropique, cartographie).</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94</w:t>
      </w:r>
      <w:r w:rsidRPr="00E00571">
        <w:rPr>
          <w:rFonts w:ascii="Arial" w:hAnsi="Arial" w:cs="Arial"/>
          <w:sz w:val="24"/>
          <w:szCs w:val="24"/>
        </w:rPr>
        <w:t>p</w:t>
      </w:r>
      <w:r>
        <w:rPr>
          <w:rFonts w:ascii="Arial" w:hAnsi="Arial" w:cs="Arial"/>
          <w:sz w:val="24"/>
          <w:szCs w:val="24"/>
        </w:rPr>
        <w:t>.</w:t>
      </w:r>
    </w:p>
    <w:p w14:paraId="7D0FDFF2" w14:textId="77777777" w:rsidR="004924C4" w:rsidRDefault="000E12AB" w:rsidP="000E12AB">
      <w:pPr>
        <w:ind w:left="567" w:hanging="567"/>
        <w:jc w:val="both"/>
        <w:rPr>
          <w:rFonts w:ascii="Arial" w:hAnsi="Arial" w:cs="Arial"/>
          <w:sz w:val="24"/>
          <w:szCs w:val="24"/>
        </w:rPr>
      </w:pPr>
      <w:r w:rsidRPr="00482480">
        <w:rPr>
          <w:rFonts w:ascii="Arial" w:hAnsi="Arial" w:cs="Arial"/>
          <w:b/>
          <w:sz w:val="24"/>
          <w:szCs w:val="24"/>
        </w:rPr>
        <w:t>RAZAFIARISON, Z. L., 1995.</w:t>
      </w:r>
      <w:r>
        <w:rPr>
          <w:rFonts w:ascii="Arial" w:hAnsi="Arial" w:cs="Arial"/>
          <w:sz w:val="24"/>
          <w:szCs w:val="24"/>
        </w:rPr>
        <w:t xml:space="preserve"> - </w:t>
      </w:r>
      <w:r w:rsidRPr="000E12AB">
        <w:rPr>
          <w:rFonts w:ascii="Arial" w:hAnsi="Arial" w:cs="Arial"/>
          <w:i/>
          <w:sz w:val="24"/>
          <w:szCs w:val="24"/>
        </w:rPr>
        <w:t>Etude de la forêt d'Ambalamanakana Ambositra en vue de sa conservation et développement touristique de la région.</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88</w:t>
      </w:r>
      <w:r w:rsidRPr="00E00571">
        <w:rPr>
          <w:rFonts w:ascii="Arial" w:hAnsi="Arial" w:cs="Arial"/>
          <w:sz w:val="24"/>
          <w:szCs w:val="24"/>
        </w:rPr>
        <w:t>p</w:t>
      </w:r>
      <w:r>
        <w:rPr>
          <w:rFonts w:ascii="Arial" w:hAnsi="Arial" w:cs="Arial"/>
          <w:sz w:val="24"/>
          <w:szCs w:val="24"/>
        </w:rPr>
        <w:t>.</w:t>
      </w:r>
    </w:p>
    <w:p w14:paraId="650F32CF" w14:textId="77777777" w:rsidR="00D912F0" w:rsidRDefault="00D912F0" w:rsidP="00D912F0">
      <w:pPr>
        <w:ind w:left="567" w:hanging="567"/>
        <w:jc w:val="both"/>
        <w:rPr>
          <w:rFonts w:ascii="Arial" w:hAnsi="Arial" w:cs="Arial"/>
          <w:sz w:val="24"/>
          <w:szCs w:val="24"/>
        </w:rPr>
      </w:pPr>
      <w:r w:rsidRPr="00482480">
        <w:rPr>
          <w:rFonts w:ascii="Arial" w:hAnsi="Arial" w:cs="Arial"/>
          <w:b/>
          <w:sz w:val="24"/>
          <w:szCs w:val="24"/>
        </w:rPr>
        <w:t>RAZAFIMAHEFA</w:t>
      </w:r>
      <w:r w:rsidR="007F79D2" w:rsidRPr="00482480">
        <w:rPr>
          <w:rFonts w:ascii="Arial" w:hAnsi="Arial" w:cs="Arial"/>
          <w:b/>
          <w:sz w:val="24"/>
          <w:szCs w:val="24"/>
        </w:rPr>
        <w:t>,</w:t>
      </w:r>
      <w:r w:rsidRPr="00482480">
        <w:rPr>
          <w:rFonts w:ascii="Arial" w:hAnsi="Arial" w:cs="Arial"/>
          <w:b/>
          <w:sz w:val="24"/>
          <w:szCs w:val="24"/>
        </w:rPr>
        <w:t xml:space="preserve"> A</w:t>
      </w:r>
      <w:r w:rsidR="007F79D2" w:rsidRPr="00482480">
        <w:rPr>
          <w:rFonts w:ascii="Arial" w:hAnsi="Arial" w:cs="Arial"/>
          <w:b/>
          <w:sz w:val="24"/>
          <w:szCs w:val="24"/>
        </w:rPr>
        <w:t>.</w:t>
      </w:r>
      <w:r w:rsidRPr="00482480">
        <w:rPr>
          <w:rFonts w:ascii="Arial" w:hAnsi="Arial" w:cs="Arial"/>
          <w:b/>
          <w:sz w:val="24"/>
          <w:szCs w:val="24"/>
        </w:rPr>
        <w:t xml:space="preserve"> M.</w:t>
      </w:r>
      <w:r w:rsidR="007F79D2" w:rsidRPr="00482480">
        <w:rPr>
          <w:rFonts w:ascii="Arial" w:hAnsi="Arial" w:cs="Arial"/>
          <w:b/>
          <w:sz w:val="24"/>
          <w:szCs w:val="24"/>
        </w:rPr>
        <w:t>,</w:t>
      </w:r>
      <w:r w:rsidRPr="00482480">
        <w:rPr>
          <w:rFonts w:ascii="Arial" w:hAnsi="Arial" w:cs="Arial"/>
          <w:b/>
          <w:sz w:val="24"/>
          <w:szCs w:val="24"/>
        </w:rPr>
        <w:t xml:space="preserve"> 2001.</w:t>
      </w:r>
      <w:r>
        <w:rPr>
          <w:rFonts w:ascii="Arial" w:hAnsi="Arial" w:cs="Arial"/>
          <w:sz w:val="24"/>
          <w:szCs w:val="24"/>
        </w:rPr>
        <w:t xml:space="preserve"> - </w:t>
      </w:r>
      <w:r w:rsidRPr="00D912F0">
        <w:rPr>
          <w:rFonts w:ascii="Arial" w:hAnsi="Arial" w:cs="Arial"/>
          <w:i/>
          <w:sz w:val="24"/>
          <w:szCs w:val="24"/>
        </w:rPr>
        <w:t>Caractérisation des habitats de Propithecus verreauxi coronatus dans la station forestière à usage multiple d'Antrema (KATSEPY) (Cartographie, typologie, études ethnobotanique).</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104</w:t>
      </w:r>
      <w:r w:rsidRPr="00E00571">
        <w:rPr>
          <w:rFonts w:ascii="Arial" w:hAnsi="Arial" w:cs="Arial"/>
          <w:sz w:val="24"/>
          <w:szCs w:val="24"/>
        </w:rPr>
        <w:t>p</w:t>
      </w:r>
      <w:r>
        <w:rPr>
          <w:rFonts w:ascii="Arial" w:hAnsi="Arial" w:cs="Arial"/>
          <w:sz w:val="24"/>
          <w:szCs w:val="24"/>
        </w:rPr>
        <w:t>.</w:t>
      </w:r>
    </w:p>
    <w:p w14:paraId="131D1E9F" w14:textId="77777777" w:rsidR="0022558B" w:rsidRDefault="0022558B" w:rsidP="001C74D1">
      <w:pPr>
        <w:ind w:left="567" w:hanging="567"/>
        <w:jc w:val="both"/>
        <w:rPr>
          <w:rFonts w:ascii="Arial" w:hAnsi="Arial" w:cs="Arial"/>
          <w:sz w:val="24"/>
          <w:szCs w:val="24"/>
        </w:rPr>
      </w:pPr>
      <w:r w:rsidRPr="00482480">
        <w:rPr>
          <w:rFonts w:ascii="Arial" w:hAnsi="Arial" w:cs="Arial"/>
          <w:b/>
          <w:sz w:val="24"/>
          <w:szCs w:val="24"/>
        </w:rPr>
        <w:t>RAZAFIMAMONJY, N. A., 2002.</w:t>
      </w:r>
      <w:r>
        <w:rPr>
          <w:rFonts w:ascii="Arial" w:hAnsi="Arial" w:cs="Arial"/>
          <w:sz w:val="24"/>
          <w:szCs w:val="24"/>
        </w:rPr>
        <w:t xml:space="preserve"> - </w:t>
      </w:r>
      <w:r w:rsidRPr="0022558B">
        <w:rPr>
          <w:rFonts w:ascii="Arial" w:hAnsi="Arial" w:cs="Arial"/>
          <w:i/>
          <w:sz w:val="24"/>
          <w:szCs w:val="24"/>
        </w:rPr>
        <w:t>Etude phytoécologique de la forêt de Betaolana dans la Région d'Andapa en vue d'un aménagement. Cas du village d'Ambodivoara (Commune rurale d'Ambodiangezoka, Sous-</w:t>
      </w:r>
      <w:r w:rsidRPr="0022558B">
        <w:rPr>
          <w:rFonts w:ascii="Arial" w:hAnsi="Arial" w:cs="Arial"/>
          <w:i/>
          <w:sz w:val="24"/>
          <w:szCs w:val="24"/>
        </w:rPr>
        <w:lastRenderedPageBreak/>
        <w:t>préfecture d'Andapa).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98</w:t>
      </w:r>
      <w:r w:rsidRPr="00E00571">
        <w:rPr>
          <w:rFonts w:ascii="Arial" w:hAnsi="Arial" w:cs="Arial"/>
          <w:sz w:val="24"/>
          <w:szCs w:val="24"/>
        </w:rPr>
        <w:t>p</w:t>
      </w:r>
      <w:r>
        <w:rPr>
          <w:rFonts w:ascii="Arial" w:hAnsi="Arial" w:cs="Arial"/>
          <w:sz w:val="24"/>
          <w:szCs w:val="24"/>
        </w:rPr>
        <w:t>.</w:t>
      </w:r>
    </w:p>
    <w:p w14:paraId="5F2C710F" w14:textId="77777777" w:rsidR="00D912F0" w:rsidRDefault="0022558B" w:rsidP="00E60B0B">
      <w:pPr>
        <w:ind w:left="567" w:hanging="567"/>
        <w:jc w:val="both"/>
        <w:rPr>
          <w:rFonts w:ascii="Arial" w:hAnsi="Arial" w:cs="Arial"/>
          <w:sz w:val="24"/>
          <w:szCs w:val="24"/>
        </w:rPr>
      </w:pPr>
      <w:r w:rsidRPr="00482480">
        <w:rPr>
          <w:rFonts w:ascii="Arial" w:hAnsi="Arial" w:cs="Arial"/>
          <w:b/>
          <w:sz w:val="24"/>
          <w:szCs w:val="24"/>
        </w:rPr>
        <w:t>RAZAFINDRAKOTO, Y.</w:t>
      </w:r>
      <w:r w:rsidR="004533DF" w:rsidRPr="00482480">
        <w:rPr>
          <w:rFonts w:ascii="Arial" w:hAnsi="Arial" w:cs="Arial"/>
          <w:b/>
          <w:sz w:val="24"/>
          <w:szCs w:val="24"/>
        </w:rPr>
        <w:t xml:space="preserve"> F.</w:t>
      </w:r>
      <w:r w:rsidRPr="00482480">
        <w:rPr>
          <w:rFonts w:ascii="Arial" w:hAnsi="Arial" w:cs="Arial"/>
          <w:b/>
          <w:sz w:val="24"/>
          <w:szCs w:val="24"/>
        </w:rPr>
        <w:t>,</w:t>
      </w:r>
      <w:r w:rsidR="004533DF" w:rsidRPr="00482480">
        <w:rPr>
          <w:rFonts w:ascii="Arial" w:hAnsi="Arial" w:cs="Arial"/>
          <w:b/>
          <w:sz w:val="24"/>
          <w:szCs w:val="24"/>
        </w:rPr>
        <w:t xml:space="preserve"> 2001.</w:t>
      </w:r>
      <w:r w:rsidR="004533DF">
        <w:rPr>
          <w:rFonts w:ascii="Arial" w:hAnsi="Arial" w:cs="Arial"/>
          <w:sz w:val="24"/>
          <w:szCs w:val="24"/>
        </w:rPr>
        <w:t xml:space="preserve"> - </w:t>
      </w:r>
      <w:r w:rsidR="004533DF" w:rsidRPr="004533DF">
        <w:rPr>
          <w:rFonts w:ascii="Arial" w:hAnsi="Arial" w:cs="Arial"/>
          <w:i/>
          <w:sz w:val="24"/>
          <w:szCs w:val="24"/>
        </w:rPr>
        <w:t>Description, Distribution. Etudes écologiques. Utilisation et risques d'extinction des neuf espèces du genre Schizolaena. Appartenant à une famille endémique malgache.Sarcolaenaceae).</w:t>
      </w:r>
      <w:r w:rsidR="004533DF">
        <w:rPr>
          <w:rFonts w:ascii="Arial" w:hAnsi="Arial" w:cs="Arial"/>
          <w:sz w:val="24"/>
          <w:szCs w:val="24"/>
        </w:rPr>
        <w:t xml:space="preserve"> 2001. </w:t>
      </w:r>
      <w:r w:rsidR="004533DF" w:rsidRPr="00E00571">
        <w:rPr>
          <w:rFonts w:ascii="Arial" w:hAnsi="Arial" w:cs="Arial"/>
          <w:sz w:val="24"/>
          <w:szCs w:val="24"/>
        </w:rPr>
        <w:t xml:space="preserve">Mém. DEA. Option Ecologie Végétale. Univ. Antananarivo, </w:t>
      </w:r>
      <w:r w:rsidR="004533DF">
        <w:rPr>
          <w:rFonts w:ascii="Arial" w:hAnsi="Arial" w:cs="Arial"/>
          <w:sz w:val="24"/>
          <w:szCs w:val="24"/>
        </w:rPr>
        <w:t>92</w:t>
      </w:r>
      <w:r w:rsidR="004533DF" w:rsidRPr="00E00571">
        <w:rPr>
          <w:rFonts w:ascii="Arial" w:hAnsi="Arial" w:cs="Arial"/>
          <w:sz w:val="24"/>
          <w:szCs w:val="24"/>
        </w:rPr>
        <w:t>p</w:t>
      </w:r>
      <w:r w:rsidR="004533DF">
        <w:rPr>
          <w:rFonts w:ascii="Arial" w:hAnsi="Arial" w:cs="Arial"/>
          <w:sz w:val="24"/>
          <w:szCs w:val="24"/>
        </w:rPr>
        <w:t>.</w:t>
      </w:r>
    </w:p>
    <w:p w14:paraId="46FA283C" w14:textId="77777777" w:rsidR="00DF5E41" w:rsidRDefault="00DF5E41" w:rsidP="00E60B0B">
      <w:pPr>
        <w:ind w:left="567" w:hanging="567"/>
        <w:jc w:val="both"/>
        <w:rPr>
          <w:rFonts w:ascii="Arial" w:hAnsi="Arial" w:cs="Arial"/>
          <w:sz w:val="24"/>
          <w:szCs w:val="24"/>
        </w:rPr>
      </w:pPr>
      <w:r w:rsidRPr="00482480">
        <w:rPr>
          <w:rFonts w:ascii="Arial" w:hAnsi="Arial" w:cs="Arial"/>
          <w:b/>
          <w:sz w:val="24"/>
          <w:szCs w:val="24"/>
        </w:rPr>
        <w:t>RAZAFINIAINA, S. T., 2001.</w:t>
      </w:r>
      <w:r>
        <w:rPr>
          <w:rFonts w:ascii="Arial" w:hAnsi="Arial" w:cs="Arial"/>
          <w:sz w:val="24"/>
          <w:szCs w:val="24"/>
        </w:rPr>
        <w:t xml:space="preserve"> </w:t>
      </w:r>
      <w:r w:rsidRPr="00BB3A0B">
        <w:rPr>
          <w:rFonts w:ascii="Arial" w:hAnsi="Arial" w:cs="Arial"/>
          <w:i/>
          <w:sz w:val="24"/>
          <w:szCs w:val="24"/>
        </w:rPr>
        <w:t xml:space="preserve">Contribution à l'amélioration des composantes pérennes d'un système agroforesterie traditionnel (tanimboly) dans la région de Beforona (Versant Est de Madagascar). </w:t>
      </w:r>
      <w:r w:rsidRPr="00E00571">
        <w:rPr>
          <w:rFonts w:ascii="Arial" w:hAnsi="Arial" w:cs="Arial"/>
          <w:sz w:val="24"/>
          <w:szCs w:val="24"/>
        </w:rPr>
        <w:t xml:space="preserve">Mém. DEA. Option Ecologie Végétale. Univ. Antananarivo, </w:t>
      </w:r>
      <w:r>
        <w:rPr>
          <w:rFonts w:ascii="Arial" w:hAnsi="Arial" w:cs="Arial"/>
          <w:sz w:val="24"/>
          <w:szCs w:val="24"/>
        </w:rPr>
        <w:t>83</w:t>
      </w:r>
      <w:r w:rsidRPr="00E00571">
        <w:rPr>
          <w:rFonts w:ascii="Arial" w:hAnsi="Arial" w:cs="Arial"/>
          <w:sz w:val="24"/>
          <w:szCs w:val="24"/>
        </w:rPr>
        <w:t>p</w:t>
      </w:r>
      <w:r>
        <w:rPr>
          <w:rFonts w:ascii="Arial" w:hAnsi="Arial" w:cs="Arial"/>
          <w:sz w:val="24"/>
          <w:szCs w:val="24"/>
        </w:rPr>
        <w:t>.</w:t>
      </w:r>
    </w:p>
    <w:p w14:paraId="05E67332" w14:textId="77777777" w:rsidR="001C74D1" w:rsidRDefault="001C74D1" w:rsidP="00E60B0B">
      <w:pPr>
        <w:ind w:left="567" w:hanging="567"/>
        <w:jc w:val="both"/>
        <w:rPr>
          <w:rFonts w:ascii="Arial" w:hAnsi="Arial" w:cs="Arial"/>
          <w:sz w:val="24"/>
          <w:szCs w:val="24"/>
        </w:rPr>
      </w:pPr>
      <w:r w:rsidRPr="00482480">
        <w:rPr>
          <w:rFonts w:ascii="Arial" w:hAnsi="Arial" w:cs="Arial"/>
          <w:b/>
          <w:sz w:val="24"/>
          <w:szCs w:val="24"/>
        </w:rPr>
        <w:t>RAZAFINIMPIASA, L. H., 2010.</w:t>
      </w:r>
      <w:r>
        <w:rPr>
          <w:rFonts w:ascii="Arial" w:hAnsi="Arial" w:cs="Arial"/>
          <w:sz w:val="24"/>
          <w:szCs w:val="24"/>
        </w:rPr>
        <w:t xml:space="preserve"> </w:t>
      </w:r>
      <w:r w:rsidRPr="001C74D1">
        <w:rPr>
          <w:rFonts w:ascii="Arial" w:hAnsi="Arial" w:cs="Arial"/>
          <w:i/>
          <w:sz w:val="24"/>
          <w:szCs w:val="24"/>
        </w:rPr>
        <w:t>Etudes ethnobotaniques, morphobotaniques et moleculaires des ignames cultivées (Dioscorea alata L., DIOSCOREACEAE) de la Région occidentale Malgache.</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89</w:t>
      </w:r>
      <w:r w:rsidRPr="00E00571">
        <w:rPr>
          <w:rFonts w:ascii="Arial" w:hAnsi="Arial" w:cs="Arial"/>
          <w:sz w:val="24"/>
          <w:szCs w:val="24"/>
        </w:rPr>
        <w:t>p</w:t>
      </w:r>
      <w:r>
        <w:rPr>
          <w:rFonts w:ascii="Arial" w:hAnsi="Arial" w:cs="Arial"/>
          <w:sz w:val="24"/>
          <w:szCs w:val="24"/>
        </w:rPr>
        <w:t>.</w:t>
      </w:r>
    </w:p>
    <w:p w14:paraId="74DE0021" w14:textId="77777777" w:rsidR="00581D24" w:rsidRDefault="00581D24" w:rsidP="00E60B0B">
      <w:pPr>
        <w:ind w:left="567" w:hanging="567"/>
        <w:jc w:val="both"/>
        <w:rPr>
          <w:rFonts w:ascii="Arial" w:hAnsi="Arial" w:cs="Arial"/>
          <w:sz w:val="24"/>
          <w:szCs w:val="24"/>
        </w:rPr>
      </w:pPr>
      <w:r w:rsidRPr="00482480">
        <w:rPr>
          <w:rFonts w:ascii="Arial" w:hAnsi="Arial" w:cs="Arial"/>
          <w:b/>
          <w:sz w:val="24"/>
          <w:szCs w:val="24"/>
        </w:rPr>
        <w:t>RAZAFITSALAMA, L.</w:t>
      </w:r>
      <w:r w:rsidR="0022558B" w:rsidRPr="00482480">
        <w:rPr>
          <w:rFonts w:ascii="Arial" w:hAnsi="Arial" w:cs="Arial"/>
          <w:b/>
          <w:sz w:val="24"/>
          <w:szCs w:val="24"/>
        </w:rPr>
        <w:t xml:space="preserve"> </w:t>
      </w:r>
      <w:r w:rsidRPr="00482480">
        <w:rPr>
          <w:rFonts w:ascii="Arial" w:hAnsi="Arial" w:cs="Arial"/>
          <w:b/>
          <w:sz w:val="24"/>
          <w:szCs w:val="24"/>
        </w:rPr>
        <w:t>J. 2002</w:t>
      </w:r>
      <w:r>
        <w:rPr>
          <w:rFonts w:ascii="Arial" w:hAnsi="Arial" w:cs="Arial"/>
          <w:sz w:val="24"/>
          <w:szCs w:val="24"/>
        </w:rPr>
        <w:t xml:space="preserve">. – </w:t>
      </w:r>
      <w:r w:rsidRPr="009C0EE8">
        <w:rPr>
          <w:rFonts w:ascii="Arial" w:hAnsi="Arial" w:cs="Arial"/>
          <w:i/>
          <w:sz w:val="24"/>
          <w:szCs w:val="24"/>
        </w:rPr>
        <w:t>Description-</w:t>
      </w:r>
      <w:r w:rsidR="009C0EE8" w:rsidRPr="009C0EE8">
        <w:rPr>
          <w:rFonts w:ascii="Arial" w:hAnsi="Arial" w:cs="Arial"/>
          <w:i/>
          <w:sz w:val="24"/>
          <w:szCs w:val="24"/>
        </w:rPr>
        <w:t xml:space="preserve">distribution-écologie-utilisation et </w:t>
      </w:r>
      <w:r w:rsidR="00DF5E41" w:rsidRPr="009C0EE8">
        <w:rPr>
          <w:rFonts w:ascii="Arial" w:hAnsi="Arial" w:cs="Arial"/>
          <w:i/>
          <w:sz w:val="24"/>
          <w:szCs w:val="24"/>
        </w:rPr>
        <w:t>estimation</w:t>
      </w:r>
      <w:r w:rsidR="009C0EE8" w:rsidRPr="009C0EE8">
        <w:rPr>
          <w:rFonts w:ascii="Arial" w:hAnsi="Arial" w:cs="Arial"/>
          <w:i/>
          <w:sz w:val="24"/>
          <w:szCs w:val="24"/>
        </w:rPr>
        <w:t xml:space="preserve"> des risques d’extinction des espèces des genres Eremolaena, Pentachlaena et Perrierodendron appartenant à une famille endémique malgache : SARCOLAENACEAE. </w:t>
      </w:r>
      <w:r w:rsidR="009C0EE8" w:rsidRPr="00E00571">
        <w:rPr>
          <w:rFonts w:ascii="Arial" w:hAnsi="Arial" w:cs="Arial"/>
          <w:sz w:val="24"/>
          <w:szCs w:val="24"/>
        </w:rPr>
        <w:t>Mém. DEA. Option Ecologie Végétale. Univ. Antananarivo,</w:t>
      </w:r>
      <w:r w:rsidR="009C0EE8">
        <w:rPr>
          <w:rFonts w:ascii="Arial" w:hAnsi="Arial" w:cs="Arial"/>
          <w:sz w:val="24"/>
          <w:szCs w:val="24"/>
        </w:rPr>
        <w:t xml:space="preserve"> 82p.</w:t>
      </w:r>
    </w:p>
    <w:p w14:paraId="03B7F052" w14:textId="77777777" w:rsidR="005B17EA" w:rsidRDefault="005B17EA" w:rsidP="00E60B0B">
      <w:pPr>
        <w:ind w:left="567" w:hanging="567"/>
        <w:jc w:val="both"/>
        <w:rPr>
          <w:rFonts w:ascii="Arial" w:hAnsi="Arial" w:cs="Arial"/>
          <w:sz w:val="24"/>
          <w:szCs w:val="24"/>
        </w:rPr>
      </w:pPr>
      <w:r w:rsidRPr="00482480">
        <w:rPr>
          <w:rFonts w:ascii="Arial" w:hAnsi="Arial" w:cs="Arial"/>
          <w:b/>
          <w:sz w:val="24"/>
          <w:szCs w:val="24"/>
        </w:rPr>
        <w:t>RAZAKANIRINA, H., 2010.</w:t>
      </w:r>
      <w:r>
        <w:rPr>
          <w:rFonts w:ascii="Arial" w:hAnsi="Arial" w:cs="Arial"/>
          <w:sz w:val="24"/>
          <w:szCs w:val="24"/>
        </w:rPr>
        <w:t xml:space="preserve"> - </w:t>
      </w:r>
      <w:r w:rsidRPr="005B17EA">
        <w:rPr>
          <w:rFonts w:ascii="Arial" w:hAnsi="Arial" w:cs="Arial"/>
          <w:i/>
          <w:sz w:val="24"/>
          <w:szCs w:val="24"/>
        </w:rPr>
        <w:t>Suivi phénologique global et statut de conservation de 4 espèces végétales (Strychnos decussata, Diospyros ferrea, Gardenia decaryi et Capurodendron gracilifolium) consommées par Propithecus coronatus dans la forêt de Badrala (Antrema - Région Boeny).</w:t>
      </w:r>
      <w:r>
        <w:rPr>
          <w:rFonts w:ascii="Arial" w:hAnsi="Arial" w:cs="Arial"/>
          <w:sz w:val="24"/>
          <w:szCs w:val="24"/>
        </w:rPr>
        <w:t xml:space="preserve"> </w:t>
      </w:r>
      <w:r w:rsidRPr="005B2AA3">
        <w:rPr>
          <w:rFonts w:ascii="Arial" w:hAnsi="Arial" w:cs="Arial"/>
          <w:i/>
          <w:sz w:val="24"/>
          <w:szCs w:val="24"/>
        </w:rPr>
        <w:t>.</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 xml:space="preserve"> 72p.</w:t>
      </w:r>
    </w:p>
    <w:p w14:paraId="428B36DB" w14:textId="77777777" w:rsidR="006864FC" w:rsidRDefault="006864FC" w:rsidP="00E60B0B">
      <w:pPr>
        <w:ind w:left="567" w:hanging="567"/>
        <w:jc w:val="both"/>
        <w:rPr>
          <w:rFonts w:ascii="Arial" w:hAnsi="Arial" w:cs="Arial"/>
          <w:sz w:val="24"/>
          <w:szCs w:val="24"/>
        </w:rPr>
      </w:pPr>
      <w:r w:rsidRPr="006864FC">
        <w:rPr>
          <w:rFonts w:ascii="Arial" w:hAnsi="Arial" w:cs="Arial"/>
          <w:b/>
          <w:sz w:val="24"/>
          <w:szCs w:val="24"/>
        </w:rPr>
        <w:t>RAZANAJATOVO, M. H., 2009</w:t>
      </w:r>
      <w:r>
        <w:rPr>
          <w:rFonts w:ascii="Arial" w:hAnsi="Arial" w:cs="Arial"/>
          <w:sz w:val="24"/>
          <w:szCs w:val="24"/>
        </w:rPr>
        <w:t xml:space="preserve">. - </w:t>
      </w:r>
      <w:r w:rsidRPr="006864FC">
        <w:rPr>
          <w:rFonts w:ascii="Arial" w:hAnsi="Arial" w:cs="Arial"/>
          <w:i/>
          <w:sz w:val="24"/>
          <w:szCs w:val="24"/>
        </w:rPr>
        <w:t>Caractérisation écologique et analyse structurale des forêts humides de la Montagne d'Ambre (Région DIANA).</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 xml:space="preserve"> 86p.</w:t>
      </w:r>
    </w:p>
    <w:p w14:paraId="71C44AD2" w14:textId="77777777" w:rsidR="005B2AA3" w:rsidRDefault="005B2AA3" w:rsidP="005B2AA3">
      <w:pPr>
        <w:ind w:left="567" w:hanging="567"/>
        <w:jc w:val="both"/>
        <w:rPr>
          <w:rFonts w:ascii="Arial" w:hAnsi="Arial" w:cs="Arial"/>
          <w:sz w:val="24"/>
          <w:szCs w:val="24"/>
        </w:rPr>
      </w:pPr>
      <w:r w:rsidRPr="00482480">
        <w:rPr>
          <w:rFonts w:ascii="Arial" w:hAnsi="Arial" w:cs="Arial"/>
          <w:b/>
          <w:sz w:val="24"/>
          <w:szCs w:val="24"/>
        </w:rPr>
        <w:t>RAZANAMAMEHARIZAKA, J., 2002.</w:t>
      </w:r>
      <w:r>
        <w:rPr>
          <w:rFonts w:ascii="Arial" w:hAnsi="Arial" w:cs="Arial"/>
          <w:sz w:val="24"/>
          <w:szCs w:val="24"/>
        </w:rPr>
        <w:t xml:space="preserve"> - </w:t>
      </w:r>
      <w:r w:rsidRPr="005B2AA3">
        <w:rPr>
          <w:rFonts w:ascii="Arial" w:hAnsi="Arial" w:cs="Arial"/>
          <w:i/>
          <w:sz w:val="24"/>
          <w:szCs w:val="24"/>
        </w:rPr>
        <w:t>Régénération du genre Adansonia dans le Sud Ouest Malgache démographie et physiologie des sémences.</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 xml:space="preserve"> 83p.</w:t>
      </w:r>
    </w:p>
    <w:p w14:paraId="12773D46" w14:textId="77777777" w:rsidR="00500575" w:rsidRDefault="00500575" w:rsidP="005B2AA3">
      <w:pPr>
        <w:ind w:left="567" w:hanging="567"/>
        <w:jc w:val="both"/>
        <w:rPr>
          <w:rFonts w:ascii="Arial" w:hAnsi="Arial" w:cs="Arial"/>
          <w:sz w:val="24"/>
          <w:szCs w:val="24"/>
        </w:rPr>
      </w:pPr>
      <w:r w:rsidRPr="00482480">
        <w:rPr>
          <w:rFonts w:ascii="Arial" w:hAnsi="Arial" w:cs="Arial"/>
          <w:b/>
          <w:sz w:val="24"/>
          <w:szCs w:val="24"/>
        </w:rPr>
        <w:t>SEHEN</w:t>
      </w:r>
      <w:r w:rsidR="00C00A1A" w:rsidRPr="00482480">
        <w:rPr>
          <w:rFonts w:ascii="Arial" w:hAnsi="Arial" w:cs="Arial"/>
          <w:b/>
          <w:sz w:val="24"/>
          <w:szCs w:val="24"/>
        </w:rPr>
        <w:t>,</w:t>
      </w:r>
      <w:r w:rsidRPr="00482480">
        <w:rPr>
          <w:rFonts w:ascii="Arial" w:hAnsi="Arial" w:cs="Arial"/>
          <w:b/>
          <w:sz w:val="24"/>
          <w:szCs w:val="24"/>
        </w:rPr>
        <w:t xml:space="preserve"> L</w:t>
      </w:r>
      <w:r w:rsidR="00C00A1A" w:rsidRPr="00482480">
        <w:rPr>
          <w:rFonts w:ascii="Arial" w:hAnsi="Arial" w:cs="Arial"/>
          <w:b/>
          <w:sz w:val="24"/>
          <w:szCs w:val="24"/>
        </w:rPr>
        <w:t>.</w:t>
      </w:r>
      <w:r w:rsidRPr="00482480">
        <w:rPr>
          <w:rFonts w:ascii="Arial" w:hAnsi="Arial" w:cs="Arial"/>
          <w:b/>
          <w:sz w:val="24"/>
          <w:szCs w:val="24"/>
        </w:rPr>
        <w:t xml:space="preserve"> R.,</w:t>
      </w:r>
      <w:r w:rsidR="00C00A1A" w:rsidRPr="00482480">
        <w:rPr>
          <w:rFonts w:ascii="Arial" w:hAnsi="Arial" w:cs="Arial"/>
          <w:b/>
          <w:sz w:val="24"/>
          <w:szCs w:val="24"/>
        </w:rPr>
        <w:t xml:space="preserve"> 2006.</w:t>
      </w:r>
      <w:r w:rsidR="00C00A1A">
        <w:rPr>
          <w:rFonts w:ascii="Arial" w:hAnsi="Arial" w:cs="Arial"/>
          <w:sz w:val="24"/>
          <w:szCs w:val="24"/>
        </w:rPr>
        <w:t xml:space="preserve"> - </w:t>
      </w:r>
      <w:r w:rsidR="00C00A1A" w:rsidRPr="00C00A1A">
        <w:rPr>
          <w:rFonts w:ascii="Arial" w:hAnsi="Arial" w:cs="Arial"/>
          <w:i/>
          <w:sz w:val="24"/>
          <w:szCs w:val="24"/>
        </w:rPr>
        <w:t>Etat de la population et caractéristiques écologiques des habitats de Aloe lacta var lacta Berger et Aloe trachyticola (H. Perrier) Reynolds (ASPHODELACEAE) dans la massif de l'Ibity.</w:t>
      </w:r>
      <w:r w:rsidR="00C00A1A">
        <w:rPr>
          <w:rFonts w:ascii="Arial" w:hAnsi="Arial" w:cs="Arial"/>
          <w:sz w:val="24"/>
          <w:szCs w:val="24"/>
        </w:rPr>
        <w:t xml:space="preserve"> </w:t>
      </w:r>
      <w:r w:rsidR="00C00A1A" w:rsidRPr="00E00571">
        <w:rPr>
          <w:rFonts w:ascii="Arial" w:hAnsi="Arial" w:cs="Arial"/>
          <w:sz w:val="24"/>
          <w:szCs w:val="24"/>
        </w:rPr>
        <w:t>Mém. DEA. Option Ecologie Végétale. Univ. Antananarivo,</w:t>
      </w:r>
      <w:r w:rsidR="00C00A1A">
        <w:rPr>
          <w:rFonts w:ascii="Arial" w:hAnsi="Arial" w:cs="Arial"/>
          <w:sz w:val="24"/>
          <w:szCs w:val="24"/>
        </w:rPr>
        <w:t xml:space="preserve"> 84p</w:t>
      </w:r>
      <w:r w:rsidR="006F7162">
        <w:rPr>
          <w:rFonts w:ascii="Arial" w:hAnsi="Arial" w:cs="Arial"/>
          <w:sz w:val="24"/>
          <w:szCs w:val="24"/>
        </w:rPr>
        <w:t>.</w:t>
      </w:r>
    </w:p>
    <w:p w14:paraId="037657F6" w14:textId="77777777" w:rsidR="00482480" w:rsidRDefault="00482480" w:rsidP="005B2AA3">
      <w:pPr>
        <w:ind w:left="567" w:hanging="567"/>
        <w:jc w:val="both"/>
        <w:rPr>
          <w:rFonts w:ascii="Arial" w:hAnsi="Arial" w:cs="Arial"/>
          <w:sz w:val="24"/>
          <w:szCs w:val="24"/>
        </w:rPr>
      </w:pPr>
      <w:r w:rsidRPr="00482480">
        <w:rPr>
          <w:rFonts w:ascii="Arial" w:hAnsi="Arial" w:cs="Arial"/>
          <w:b/>
          <w:sz w:val="24"/>
          <w:szCs w:val="24"/>
        </w:rPr>
        <w:lastRenderedPageBreak/>
        <w:t>TAHINARIVONY, A. J., 2010.</w:t>
      </w:r>
      <w:r>
        <w:rPr>
          <w:rFonts w:ascii="Arial" w:hAnsi="Arial" w:cs="Arial"/>
          <w:sz w:val="24"/>
          <w:szCs w:val="24"/>
        </w:rPr>
        <w:t xml:space="preserve"> – </w:t>
      </w:r>
      <w:r w:rsidRPr="00482480">
        <w:rPr>
          <w:rFonts w:ascii="Arial" w:hAnsi="Arial" w:cs="Arial"/>
          <w:i/>
          <w:sz w:val="24"/>
          <w:szCs w:val="24"/>
        </w:rPr>
        <w:t>Caractérisation écologique de la végétation dans la végétation de la presqu’île d’Ampasindava, cas de la forêt des massifs de Bongomirahavavy et Betsitsika (Domaine de Sambirano), Région Diana.</w:t>
      </w:r>
      <w:r>
        <w:rPr>
          <w:rFonts w:ascii="Arial" w:hAnsi="Arial" w:cs="Arial"/>
          <w:sz w:val="24"/>
          <w:szCs w:val="24"/>
        </w:rPr>
        <w:t xml:space="preserve"> </w:t>
      </w:r>
      <w:r w:rsidRPr="00E00571">
        <w:rPr>
          <w:rFonts w:ascii="Arial" w:hAnsi="Arial" w:cs="Arial"/>
          <w:sz w:val="24"/>
          <w:szCs w:val="24"/>
        </w:rPr>
        <w:t>Mém. DEA. Option Ecologie Végétale. Univ. Antananarivo,</w:t>
      </w:r>
      <w:r>
        <w:rPr>
          <w:rFonts w:ascii="Arial" w:hAnsi="Arial" w:cs="Arial"/>
          <w:sz w:val="24"/>
          <w:szCs w:val="24"/>
        </w:rPr>
        <w:t xml:space="preserve"> 82p.</w:t>
      </w:r>
    </w:p>
    <w:p w14:paraId="6E192E50" w14:textId="77777777" w:rsidR="006F7162" w:rsidRDefault="006F7162" w:rsidP="005B2AA3">
      <w:pPr>
        <w:ind w:left="567" w:hanging="567"/>
        <w:jc w:val="both"/>
        <w:rPr>
          <w:rFonts w:ascii="Arial" w:hAnsi="Arial" w:cs="Arial"/>
          <w:sz w:val="24"/>
          <w:szCs w:val="24"/>
        </w:rPr>
      </w:pPr>
      <w:r w:rsidRPr="00482480">
        <w:rPr>
          <w:rFonts w:ascii="Arial" w:hAnsi="Arial" w:cs="Arial"/>
          <w:b/>
          <w:sz w:val="24"/>
          <w:szCs w:val="24"/>
        </w:rPr>
        <w:t>TAHINASOA, N. V., 2006.</w:t>
      </w:r>
      <w:r>
        <w:rPr>
          <w:rFonts w:ascii="Arial" w:hAnsi="Arial" w:cs="Arial"/>
          <w:sz w:val="24"/>
          <w:szCs w:val="24"/>
        </w:rPr>
        <w:t xml:space="preserve"> - </w:t>
      </w:r>
      <w:r w:rsidRPr="006F7162">
        <w:rPr>
          <w:rFonts w:ascii="Arial" w:hAnsi="Arial" w:cs="Arial"/>
          <w:i/>
          <w:sz w:val="24"/>
          <w:szCs w:val="24"/>
        </w:rPr>
        <w:t xml:space="preserve">Etudes écologiques de quatre espèces endémiques et menacées de la famille des Fabaceae (Thephrosisia ibytyensis (R.VIG) du PUY ET LABAT et des Laminaceae (Octhosiphon elliptieus) A.J. PATON et HEDGE, Stachys rubella HEDGE tetradenia herbacea PHILLIPSON) dans les massifs d' Ibity et d' Itremo. </w:t>
      </w:r>
      <w:r w:rsidRPr="00E00571">
        <w:rPr>
          <w:rFonts w:ascii="Arial" w:hAnsi="Arial" w:cs="Arial"/>
          <w:sz w:val="24"/>
          <w:szCs w:val="24"/>
        </w:rPr>
        <w:t>Mém. DEA. Option Ecologie Végétale. Univ. Antananarivo,</w:t>
      </w:r>
      <w:r>
        <w:rPr>
          <w:rFonts w:ascii="Arial" w:hAnsi="Arial" w:cs="Arial"/>
          <w:sz w:val="24"/>
          <w:szCs w:val="24"/>
        </w:rPr>
        <w:t xml:space="preserve"> 96p.</w:t>
      </w:r>
    </w:p>
    <w:p w14:paraId="5712AADF" w14:textId="77777777" w:rsidR="007F3B04" w:rsidRDefault="007F3B04" w:rsidP="005B2AA3">
      <w:pPr>
        <w:ind w:left="567" w:hanging="567"/>
        <w:jc w:val="both"/>
        <w:rPr>
          <w:rFonts w:ascii="Arial" w:hAnsi="Arial" w:cs="Arial"/>
          <w:sz w:val="24"/>
          <w:szCs w:val="24"/>
        </w:rPr>
      </w:pPr>
      <w:r w:rsidRPr="00482480">
        <w:rPr>
          <w:rFonts w:ascii="Arial" w:hAnsi="Arial" w:cs="Arial"/>
          <w:b/>
          <w:sz w:val="24"/>
          <w:szCs w:val="24"/>
        </w:rPr>
        <w:t>TAHIRINIRAINY, D. D., 2010.</w:t>
      </w:r>
      <w:r>
        <w:rPr>
          <w:rFonts w:ascii="Arial" w:hAnsi="Arial" w:cs="Arial"/>
          <w:sz w:val="24"/>
          <w:szCs w:val="24"/>
        </w:rPr>
        <w:t xml:space="preserve"> - </w:t>
      </w:r>
      <w:r w:rsidRPr="007F3B04">
        <w:rPr>
          <w:rFonts w:ascii="Arial" w:hAnsi="Arial" w:cs="Arial"/>
          <w:i/>
          <w:sz w:val="24"/>
          <w:szCs w:val="24"/>
        </w:rPr>
        <w:t xml:space="preserve">Caractérisation écologique et analyse structurale d'une Forêt Dense Humide de Basse Altitude, en vue d'un suivi de la végétation selon la méthode de la parcelle permanente. Cas de la RNI n°1 de Betampona (Région Atsinanana). </w:t>
      </w:r>
      <w:r w:rsidRPr="00E00571">
        <w:rPr>
          <w:rFonts w:ascii="Arial" w:hAnsi="Arial" w:cs="Arial"/>
          <w:sz w:val="24"/>
          <w:szCs w:val="24"/>
        </w:rPr>
        <w:t>Mém. DEA. Option Ecologie Végétale. Univ. Antananarivo,</w:t>
      </w:r>
      <w:r>
        <w:rPr>
          <w:rFonts w:ascii="Arial" w:hAnsi="Arial" w:cs="Arial"/>
          <w:sz w:val="24"/>
          <w:szCs w:val="24"/>
        </w:rPr>
        <w:t xml:space="preserve"> 89p.</w:t>
      </w:r>
    </w:p>
    <w:p w14:paraId="023217F0" w14:textId="77777777" w:rsidR="004924C4" w:rsidRDefault="00CE1A97" w:rsidP="00CE1A97">
      <w:pPr>
        <w:ind w:left="567" w:hanging="567"/>
        <w:jc w:val="both"/>
        <w:rPr>
          <w:rFonts w:ascii="Arial" w:hAnsi="Arial" w:cs="Arial"/>
          <w:sz w:val="24"/>
          <w:szCs w:val="24"/>
        </w:rPr>
      </w:pPr>
      <w:r w:rsidRPr="00A666BF">
        <w:rPr>
          <w:rFonts w:ascii="Arial" w:hAnsi="Arial" w:cs="Arial"/>
          <w:b/>
          <w:sz w:val="24"/>
          <w:szCs w:val="24"/>
        </w:rPr>
        <w:t>TIANARISOA, T. F., 2006.</w:t>
      </w:r>
      <w:r>
        <w:rPr>
          <w:rFonts w:ascii="Arial" w:hAnsi="Arial" w:cs="Arial"/>
          <w:sz w:val="24"/>
          <w:szCs w:val="24"/>
        </w:rPr>
        <w:t xml:space="preserve"> - </w:t>
      </w:r>
      <w:r w:rsidRPr="00CE1A97">
        <w:rPr>
          <w:rFonts w:ascii="Arial" w:hAnsi="Arial" w:cs="Arial"/>
          <w:i/>
          <w:sz w:val="24"/>
          <w:szCs w:val="24"/>
        </w:rPr>
        <w:t>Caractérisation écologique de la végétation située hors des Aires protégées de Soalala (Typologie</w:t>
      </w:r>
      <w:proofErr w:type="gramStart"/>
      <w:r w:rsidRPr="00CE1A97">
        <w:rPr>
          <w:rFonts w:ascii="Arial" w:hAnsi="Arial" w:cs="Arial"/>
          <w:i/>
          <w:sz w:val="24"/>
          <w:szCs w:val="24"/>
        </w:rPr>
        <w:t>,cartographie</w:t>
      </w:r>
      <w:proofErr w:type="gramEnd"/>
      <w:r w:rsidRPr="00CE1A97">
        <w:rPr>
          <w:rFonts w:ascii="Arial" w:hAnsi="Arial" w:cs="Arial"/>
          <w:i/>
          <w:sz w:val="24"/>
          <w:szCs w:val="24"/>
        </w:rPr>
        <w:t>, évaluation spatio-temporelle)et étude bioécologique de Millettia aurea Du Puy et Labat et Phylloxylon perrieri Drake (</w:t>
      </w:r>
      <w:r w:rsidR="006F7162">
        <w:rPr>
          <w:rFonts w:ascii="Arial" w:hAnsi="Arial" w:cs="Arial"/>
          <w:i/>
          <w:sz w:val="24"/>
          <w:szCs w:val="24"/>
        </w:rPr>
        <w:t xml:space="preserve">FABACEAE). Espèces endémiques, </w:t>
      </w:r>
      <w:r w:rsidRPr="00CE1A97">
        <w:rPr>
          <w:rFonts w:ascii="Arial" w:hAnsi="Arial" w:cs="Arial"/>
          <w:i/>
          <w:sz w:val="24"/>
          <w:szCs w:val="24"/>
        </w:rPr>
        <w:t>menacées de la Région de Boeny.</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87</w:t>
      </w:r>
      <w:r w:rsidRPr="00E00571">
        <w:rPr>
          <w:rFonts w:ascii="Arial" w:hAnsi="Arial" w:cs="Arial"/>
          <w:sz w:val="24"/>
          <w:szCs w:val="24"/>
        </w:rPr>
        <w:t>p</w:t>
      </w:r>
      <w:r>
        <w:rPr>
          <w:rFonts w:ascii="Arial" w:hAnsi="Arial" w:cs="Arial"/>
          <w:sz w:val="24"/>
          <w:szCs w:val="24"/>
        </w:rPr>
        <w:t>.</w:t>
      </w:r>
    </w:p>
    <w:p w14:paraId="56CD0D61" w14:textId="77777777" w:rsidR="00D912F0" w:rsidRDefault="00D912F0" w:rsidP="00D912F0">
      <w:pPr>
        <w:ind w:left="567" w:hanging="567"/>
        <w:jc w:val="both"/>
        <w:rPr>
          <w:rFonts w:ascii="Arial" w:hAnsi="Arial" w:cs="Arial"/>
          <w:sz w:val="24"/>
          <w:szCs w:val="24"/>
        </w:rPr>
      </w:pPr>
      <w:r w:rsidRPr="00A666BF">
        <w:rPr>
          <w:rFonts w:ascii="Arial" w:hAnsi="Arial" w:cs="Arial"/>
          <w:b/>
          <w:sz w:val="24"/>
          <w:szCs w:val="24"/>
        </w:rPr>
        <w:t>VAVINDRAZA</w:t>
      </w:r>
      <w:r w:rsidR="0022558B" w:rsidRPr="00A666BF">
        <w:rPr>
          <w:rFonts w:ascii="Arial" w:hAnsi="Arial" w:cs="Arial"/>
          <w:b/>
          <w:sz w:val="24"/>
          <w:szCs w:val="24"/>
        </w:rPr>
        <w:t>,</w:t>
      </w:r>
      <w:r w:rsidRPr="00A666BF">
        <w:rPr>
          <w:rFonts w:ascii="Arial" w:hAnsi="Arial" w:cs="Arial"/>
          <w:b/>
          <w:sz w:val="24"/>
          <w:szCs w:val="24"/>
        </w:rPr>
        <w:t xml:space="preserve"> 2003.</w:t>
      </w:r>
      <w:r>
        <w:rPr>
          <w:rFonts w:ascii="Arial" w:hAnsi="Arial" w:cs="Arial"/>
          <w:sz w:val="24"/>
          <w:szCs w:val="24"/>
        </w:rPr>
        <w:t xml:space="preserve"> - </w:t>
      </w:r>
      <w:r w:rsidRPr="00D912F0">
        <w:rPr>
          <w:rFonts w:ascii="Arial" w:hAnsi="Arial" w:cs="Arial"/>
          <w:i/>
          <w:sz w:val="24"/>
          <w:szCs w:val="24"/>
        </w:rPr>
        <w:t xml:space="preserve">Caractérisation des quelques types de forêts fréquentées et étude phénologique des espèces végétales </w:t>
      </w:r>
      <w:r w:rsidR="00CE1A97" w:rsidRPr="00D912F0">
        <w:rPr>
          <w:rFonts w:ascii="Arial" w:hAnsi="Arial" w:cs="Arial"/>
          <w:i/>
          <w:sz w:val="24"/>
          <w:szCs w:val="24"/>
        </w:rPr>
        <w:t>consommées</w:t>
      </w:r>
      <w:r w:rsidRPr="00D912F0">
        <w:rPr>
          <w:rFonts w:ascii="Arial" w:hAnsi="Arial" w:cs="Arial"/>
          <w:i/>
          <w:sz w:val="24"/>
          <w:szCs w:val="24"/>
        </w:rPr>
        <w:t xml:space="preserve"> par trois espèces de </w:t>
      </w:r>
      <w:r w:rsidR="00CE1A97" w:rsidRPr="00D912F0">
        <w:rPr>
          <w:rFonts w:ascii="Arial" w:hAnsi="Arial" w:cs="Arial"/>
          <w:i/>
          <w:sz w:val="24"/>
          <w:szCs w:val="24"/>
        </w:rPr>
        <w:t>lémuriens</w:t>
      </w:r>
      <w:r w:rsidRPr="00D912F0">
        <w:rPr>
          <w:rFonts w:ascii="Arial" w:hAnsi="Arial" w:cs="Arial"/>
          <w:i/>
          <w:sz w:val="24"/>
          <w:szCs w:val="24"/>
        </w:rPr>
        <w:t xml:space="preserve"> (Propithecus verreauxi coronatus, Eulemur mongoz et Eulemur fulvus rupus) dans la station forestière à usage multiple d'Antrema.</w:t>
      </w:r>
      <w:r>
        <w:rPr>
          <w:rFonts w:ascii="Arial" w:hAnsi="Arial" w:cs="Arial"/>
          <w:sz w:val="24"/>
          <w:szCs w:val="24"/>
        </w:rPr>
        <w:t xml:space="preserve"> </w:t>
      </w:r>
      <w:r w:rsidRPr="00E00571">
        <w:rPr>
          <w:rFonts w:ascii="Arial" w:hAnsi="Arial" w:cs="Arial"/>
          <w:sz w:val="24"/>
          <w:szCs w:val="24"/>
        </w:rPr>
        <w:t xml:space="preserve">Mém. DEA. Option Ecologie Végétale. Univ. Antananarivo, </w:t>
      </w:r>
      <w:r>
        <w:rPr>
          <w:rFonts w:ascii="Arial" w:hAnsi="Arial" w:cs="Arial"/>
          <w:sz w:val="24"/>
          <w:szCs w:val="24"/>
        </w:rPr>
        <w:t>85</w:t>
      </w:r>
      <w:r w:rsidRPr="00E00571">
        <w:rPr>
          <w:rFonts w:ascii="Arial" w:hAnsi="Arial" w:cs="Arial"/>
          <w:sz w:val="24"/>
          <w:szCs w:val="24"/>
        </w:rPr>
        <w:t>p</w:t>
      </w:r>
      <w:r>
        <w:rPr>
          <w:rFonts w:ascii="Arial" w:hAnsi="Arial" w:cs="Arial"/>
          <w:sz w:val="24"/>
          <w:szCs w:val="24"/>
        </w:rPr>
        <w:t>.</w:t>
      </w:r>
    </w:p>
    <w:p w14:paraId="13872F1D" w14:textId="77777777" w:rsidR="00E60B0B" w:rsidRPr="001D7E52" w:rsidRDefault="00E60B0B" w:rsidP="00E00571">
      <w:pPr>
        <w:ind w:left="567" w:hanging="567"/>
        <w:jc w:val="both"/>
        <w:rPr>
          <w:rFonts w:ascii="Arial" w:hAnsi="Arial" w:cs="Arial"/>
          <w:sz w:val="24"/>
          <w:szCs w:val="24"/>
        </w:rPr>
      </w:pPr>
    </w:p>
    <w:sectPr w:rsidR="00E60B0B" w:rsidRPr="001D7E52" w:rsidSect="00910AA4">
      <w:pgSz w:w="11906" w:h="16838"/>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1D7E52"/>
    <w:rsid w:val="0006626C"/>
    <w:rsid w:val="0008226E"/>
    <w:rsid w:val="000E12AB"/>
    <w:rsid w:val="001C74D1"/>
    <w:rsid w:val="001D7E52"/>
    <w:rsid w:val="0022558B"/>
    <w:rsid w:val="002337E7"/>
    <w:rsid w:val="002A6F37"/>
    <w:rsid w:val="002C5FC3"/>
    <w:rsid w:val="00322AE0"/>
    <w:rsid w:val="00432887"/>
    <w:rsid w:val="004533DF"/>
    <w:rsid w:val="00466453"/>
    <w:rsid w:val="00482480"/>
    <w:rsid w:val="004924C4"/>
    <w:rsid w:val="00500575"/>
    <w:rsid w:val="00555C3A"/>
    <w:rsid w:val="005754C4"/>
    <w:rsid w:val="00575D10"/>
    <w:rsid w:val="00581D24"/>
    <w:rsid w:val="005B17EA"/>
    <w:rsid w:val="005B2AA3"/>
    <w:rsid w:val="006864FC"/>
    <w:rsid w:val="006F7162"/>
    <w:rsid w:val="007F3B04"/>
    <w:rsid w:val="007F79D2"/>
    <w:rsid w:val="008145B8"/>
    <w:rsid w:val="00837EBC"/>
    <w:rsid w:val="008A13A4"/>
    <w:rsid w:val="00910AA4"/>
    <w:rsid w:val="009C0EE8"/>
    <w:rsid w:val="009F55AC"/>
    <w:rsid w:val="00A102BD"/>
    <w:rsid w:val="00A40021"/>
    <w:rsid w:val="00A666BF"/>
    <w:rsid w:val="00A83D7A"/>
    <w:rsid w:val="00A87A04"/>
    <w:rsid w:val="00BB3A0B"/>
    <w:rsid w:val="00C00A1A"/>
    <w:rsid w:val="00C2531F"/>
    <w:rsid w:val="00CE1A97"/>
    <w:rsid w:val="00D64CE4"/>
    <w:rsid w:val="00D912F0"/>
    <w:rsid w:val="00DF5E41"/>
    <w:rsid w:val="00E00571"/>
    <w:rsid w:val="00E60B0B"/>
    <w:rsid w:val="00E75065"/>
    <w:rsid w:val="00EA3C03"/>
    <w:rsid w:val="00F03C7D"/>
    <w:rsid w:val="00F814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DFE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26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9</Pages>
  <Words>2910</Words>
  <Characters>16008</Characters>
  <Application>Microsoft Macintosh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VLSA</dc:creator>
  <cp:lastModifiedBy>Mac Book Pro 17''</cp:lastModifiedBy>
  <cp:revision>3</cp:revision>
  <dcterms:created xsi:type="dcterms:W3CDTF">2014-11-03T15:38:00Z</dcterms:created>
  <dcterms:modified xsi:type="dcterms:W3CDTF">2014-11-06T05:28:00Z</dcterms:modified>
</cp:coreProperties>
</file>